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2E" w:rsidRDefault="008F4D2E" w:rsidP="008F4D2E">
      <w:r>
        <w:t xml:space="preserve">Просим предоставить коммерческое предложение /счет/ цену на, Кабель со следующим описанием. </w:t>
      </w:r>
    </w:p>
    <w:p w:rsidR="008F4D2E" w:rsidRDefault="008F4D2E" w:rsidP="008F4D2E">
      <w:r>
        <w:t>Рассмотрим аналоги.</w:t>
      </w:r>
    </w:p>
    <w:p w:rsidR="008F4D2E" w:rsidRDefault="008F4D2E" w:rsidP="008F4D2E">
      <w:r>
        <w:t>ПВП/N2XS(F)2Y, напряжение более 1000В</w:t>
      </w:r>
    </w:p>
    <w:p w:rsidR="008F4D2E" w:rsidRDefault="008F4D2E" w:rsidP="008F4D2E">
      <w:r>
        <w:t>Количество</w:t>
      </w:r>
      <w:r>
        <w:rPr>
          <w:lang w:val="en-US"/>
        </w:rPr>
        <w:t xml:space="preserve">: </w:t>
      </w:r>
      <w:bookmarkStart w:id="0" w:name="_GoBack"/>
      <w:bookmarkEnd w:id="0"/>
      <w:r>
        <w:t xml:space="preserve">0.100 Километр (тысяча метров). </w:t>
      </w:r>
    </w:p>
    <w:p w:rsidR="008F4D2E" w:rsidRDefault="008F4D2E" w:rsidP="008F4D2E">
      <w:r>
        <w:t>Кабель ПВП с медными жилами, силовой гибкий экранированный.</w:t>
      </w:r>
    </w:p>
    <w:p w:rsidR="008F4D2E" w:rsidRDefault="008F4D2E" w:rsidP="008F4D2E">
      <w:r>
        <w:t xml:space="preserve">Силовые гибкие с медными многопроволочными жилами с резиновой изоляцией в резиновой оболочке. </w:t>
      </w:r>
    </w:p>
    <w:p w:rsidR="008F4D2E" w:rsidRDefault="008F4D2E" w:rsidP="008F4D2E">
      <w:r>
        <w:t>Конструкция:</w:t>
      </w:r>
    </w:p>
    <w:p w:rsidR="008F4D2E" w:rsidRDefault="008F4D2E" w:rsidP="008F4D2E">
      <w:r>
        <w:t xml:space="preserve">Токопроводящая жила скрученная из медных или медных луженых проволок. </w:t>
      </w:r>
    </w:p>
    <w:p w:rsidR="008F4D2E" w:rsidRDefault="008F4D2E" w:rsidP="008F4D2E">
      <w:r>
        <w:t xml:space="preserve">Обмотка из </w:t>
      </w:r>
      <w:proofErr w:type="spellStart"/>
      <w:r>
        <w:t>полиэтилентерефталатной</w:t>
      </w:r>
      <w:proofErr w:type="spellEnd"/>
      <w:r>
        <w:t xml:space="preserve"> пленки.</w:t>
      </w:r>
    </w:p>
    <w:p w:rsidR="008F4D2E" w:rsidRDefault="008F4D2E" w:rsidP="008F4D2E">
      <w:r>
        <w:t xml:space="preserve">Изоляция из резины на основе натурального и бутадиенового каучуков; Оболочка из резины на основе </w:t>
      </w:r>
      <w:proofErr w:type="spellStart"/>
      <w:r>
        <w:t>изопренового</w:t>
      </w:r>
      <w:proofErr w:type="spellEnd"/>
      <w:r>
        <w:t xml:space="preserve"> и бутадиенового каучуков.</w:t>
      </w:r>
    </w:p>
    <w:p w:rsidR="008F4D2E" w:rsidRDefault="008F4D2E" w:rsidP="008F4D2E">
      <w:r>
        <w:t>Назначение:</w:t>
      </w:r>
    </w:p>
    <w:p w:rsidR="008F4D2E" w:rsidRDefault="008F4D2E" w:rsidP="008F4D2E">
      <w:r>
        <w:t xml:space="preserve">Силовой гибкий кабель предназначен для присоединения передвижных механизмов к электрическим сетям на номинальное переменное напряжение 660 </w:t>
      </w:r>
      <w:proofErr w:type="gramStart"/>
      <w:r>
        <w:t>В</w:t>
      </w:r>
      <w:proofErr w:type="gramEnd"/>
      <w:r>
        <w:t xml:space="preserve"> частотой до 400 Гц.</w:t>
      </w:r>
    </w:p>
    <w:p w:rsidR="008F4D2E" w:rsidRDefault="008F4D2E" w:rsidP="008F4D2E">
      <w:r>
        <w:t xml:space="preserve">Предназначен для эксплуатации на </w:t>
      </w:r>
      <w:proofErr w:type="spellStart"/>
      <w:proofErr w:type="gramStart"/>
      <w:r>
        <w:t>суше,реках</w:t>
      </w:r>
      <w:proofErr w:type="spellEnd"/>
      <w:proofErr w:type="gramEnd"/>
      <w:r>
        <w:t xml:space="preserve"> и озерах в макроклиматических районах с умеренным климатом, на открытом воздухе и в помещениях.</w:t>
      </w:r>
    </w:p>
    <w:p w:rsidR="008F4D2E" w:rsidRDefault="008F4D2E" w:rsidP="008F4D2E"/>
    <w:p w:rsidR="008F4D2E" w:rsidRDefault="008F4D2E" w:rsidP="008F4D2E"/>
    <w:p w:rsidR="008F4D2E" w:rsidRDefault="008F4D2E" w:rsidP="008F4D2E">
      <w:r>
        <w:t>Технические характеристики:</w:t>
      </w:r>
    </w:p>
    <w:p w:rsidR="008F4D2E" w:rsidRDefault="008F4D2E" w:rsidP="008F4D2E">
      <w:r>
        <w:t>Число жил - 3.</w:t>
      </w:r>
    </w:p>
    <w:p w:rsidR="008F4D2E" w:rsidRDefault="008F4D2E" w:rsidP="008F4D2E">
      <w:r>
        <w:t>Номинальное сечение жил, мм2 - 50.</w:t>
      </w:r>
    </w:p>
    <w:p w:rsidR="008F4D2E" w:rsidRDefault="008F4D2E" w:rsidP="008F4D2E">
      <w:r>
        <w:t xml:space="preserve">Номинальное напряжение, </w:t>
      </w:r>
      <w:proofErr w:type="spellStart"/>
      <w:r>
        <w:t>кВ</w:t>
      </w:r>
      <w:proofErr w:type="spellEnd"/>
      <w:r>
        <w:t xml:space="preserve"> - 1. </w:t>
      </w:r>
    </w:p>
    <w:p w:rsidR="008F4D2E" w:rsidRDefault="008F4D2E" w:rsidP="008F4D2E">
      <w:r>
        <w:t xml:space="preserve">Так, же просим уточнить наименование производителя на предлагаемый товар, ссылку с сайта с описанием, марку/модель (запрошенные данные ускорят процесс </w:t>
      </w:r>
      <w:proofErr w:type="gramStart"/>
      <w:r>
        <w:t>анализа</w:t>
      </w:r>
      <w:proofErr w:type="gramEnd"/>
      <w:r>
        <w:t xml:space="preserve"> предоставленного КП/счета)</w:t>
      </w:r>
    </w:p>
    <w:p w:rsidR="008F4D2E" w:rsidRDefault="008F4D2E" w:rsidP="008F4D2E">
      <w:r>
        <w:t>Убедительная просьба, отправлять коммерческое предложение/счет/цену ОТВЕТНЫМ ПИСЬМОМ, для сохранения переписки.</w:t>
      </w:r>
    </w:p>
    <w:p w:rsidR="008F4D2E" w:rsidRDefault="008F4D2E" w:rsidP="008F4D2E">
      <w:r>
        <w:t>Условия оплаты: 100 % предоплата</w:t>
      </w:r>
    </w:p>
    <w:p w:rsidR="008F4D2E" w:rsidRDefault="008F4D2E" w:rsidP="008F4D2E">
      <w:r>
        <w:t>Условия поставки: самовывоз Заказчиком.</w:t>
      </w:r>
    </w:p>
    <w:p w:rsidR="006C1E88" w:rsidRPr="008F4D2E" w:rsidRDefault="008F4D2E" w:rsidP="008F4D2E">
      <w:r>
        <w:t>Товар должен быть НОВЫМ, 2020 года выпуска.</w:t>
      </w:r>
    </w:p>
    <w:sectPr w:rsidR="006C1E88" w:rsidRPr="008F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2E"/>
    <w:rsid w:val="006C1E88"/>
    <w:rsid w:val="008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FAF5"/>
  <w15:chartTrackingRefBased/>
  <w15:docId w15:val="{D9F1E031-8DB9-4D07-917E-3611584C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2020-07-02T07:10:00Z</dcterms:created>
  <dcterms:modified xsi:type="dcterms:W3CDTF">2020-07-02T07:10:00Z</dcterms:modified>
</cp:coreProperties>
</file>