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425" w:rsidRPr="00EB57D7" w:rsidRDefault="00E53CCE" w:rsidP="00D568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CCE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 w:rsidR="006736A5" w:rsidRPr="00E53CC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406C5" w:rsidRPr="001406C5">
        <w:rPr>
          <w:rFonts w:ascii="Times New Roman" w:hAnsi="Times New Roman" w:cs="Times New Roman"/>
          <w:b/>
          <w:sz w:val="24"/>
          <w:szCs w:val="24"/>
        </w:rPr>
        <w:t>Электротехнические материалы</w:t>
      </w:r>
      <w:r w:rsidR="00B52832" w:rsidRPr="00B5283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pPr w:leftFromText="180" w:rightFromText="180" w:vertAnchor="page" w:horzAnchor="margin" w:tblpX="-441" w:tblpY="1366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4816"/>
        <w:gridCol w:w="1426"/>
        <w:gridCol w:w="1116"/>
        <w:gridCol w:w="851"/>
        <w:gridCol w:w="1005"/>
      </w:tblGrid>
      <w:tr w:rsidR="00B278E7" w:rsidTr="00884725">
        <w:trPr>
          <w:trHeight w:val="699"/>
        </w:trPr>
        <w:tc>
          <w:tcPr>
            <w:tcW w:w="562" w:type="dxa"/>
          </w:tcPr>
          <w:p w:rsidR="00B278E7" w:rsidRPr="00782EAB" w:rsidRDefault="00B278E7" w:rsidP="00884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2E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 </w:t>
            </w:r>
          </w:p>
        </w:tc>
        <w:tc>
          <w:tcPr>
            <w:tcW w:w="4816" w:type="dxa"/>
            <w:tcBorders>
              <w:right w:val="single" w:sz="4" w:space="0" w:color="auto"/>
            </w:tcBorders>
          </w:tcPr>
          <w:p w:rsidR="00B278E7" w:rsidRPr="00782EAB" w:rsidRDefault="00B278E7" w:rsidP="00884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2E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</w:t>
            </w:r>
          </w:p>
          <w:p w:rsidR="00B278E7" w:rsidRPr="00782EAB" w:rsidRDefault="00B278E7" w:rsidP="00884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2E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Описание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78E7" w:rsidRPr="00782EAB" w:rsidRDefault="00B278E7" w:rsidP="00884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2E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Ед. изм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B278E7" w:rsidRPr="00782EAB" w:rsidRDefault="00B278E7" w:rsidP="00884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2E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78E7" w:rsidRPr="00782EAB" w:rsidRDefault="00B278E7" w:rsidP="00884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2E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Цена 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B278E7" w:rsidRPr="00782EAB" w:rsidRDefault="00B278E7" w:rsidP="00884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2E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Сумма</w:t>
            </w:r>
          </w:p>
        </w:tc>
      </w:tr>
      <w:tr w:rsidR="00884725" w:rsidTr="009F5C88">
        <w:trPr>
          <w:trHeight w:val="558"/>
        </w:trPr>
        <w:tc>
          <w:tcPr>
            <w:tcW w:w="562" w:type="dxa"/>
          </w:tcPr>
          <w:p w:rsidR="00884725" w:rsidRPr="00B52832" w:rsidRDefault="00884725" w:rsidP="008847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28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16" w:type="dxa"/>
            <w:tcBorders>
              <w:right w:val="single" w:sz="4" w:space="0" w:color="auto"/>
            </w:tcBorders>
          </w:tcPr>
          <w:p w:rsidR="00ED7B94" w:rsidRPr="001406C5" w:rsidRDefault="001406C5" w:rsidP="009B579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6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Электродвигатель 250кВт 3000 об/мин, 380/660В У2,5 1ExdIIBT4 на лапах</w:t>
            </w:r>
          </w:p>
          <w:p w:rsidR="001406C5" w:rsidRPr="00755FAC" w:rsidRDefault="00C00DC4" w:rsidP="00224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Электродвигатели асинхронные трехфазные взрывоэащищенные с короткозамкнутым ротором предназначены для привода стационарных машин и механизмов в шахтах, опасных по газу и пыли, а также во взрывоопасных помещениях всех классов и наружных установках, где могут образовываться взрывоопасные смеси газов, паров или пыли с воздухом отнесенные по взрывоопасности к категории ИВ. Номинальное входное напряжение 380/660В, Частота 50 Гц, Номинальное мощность 250 кВт, Синхронная частота вращения 3000 об/мин, Вид климатического исполнения У2,5, Исполнение</w:t>
            </w:r>
            <w:r w:rsidR="00224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взрывозащите 1 Exd</w:t>
            </w:r>
            <w:r w:rsidR="00224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00D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ВТ4, Конструктивное исполнение по способу монтажа IM 1001 (на лапах).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884725" w:rsidRPr="001406C5" w:rsidRDefault="001406C5" w:rsidP="00D6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884725" w:rsidRPr="001406C5" w:rsidRDefault="001406C5" w:rsidP="00D92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84725" w:rsidRPr="00782EAB" w:rsidRDefault="00884725" w:rsidP="00884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884725" w:rsidRPr="00782EAB" w:rsidRDefault="00884725" w:rsidP="00884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52832" w:rsidTr="009F5C88">
        <w:trPr>
          <w:trHeight w:val="552"/>
        </w:trPr>
        <w:tc>
          <w:tcPr>
            <w:tcW w:w="562" w:type="dxa"/>
          </w:tcPr>
          <w:p w:rsidR="00B52832" w:rsidRPr="00B52832" w:rsidRDefault="00B52832" w:rsidP="00B52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2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16" w:type="dxa"/>
            <w:tcBorders>
              <w:right w:val="single" w:sz="4" w:space="0" w:color="auto"/>
            </w:tcBorders>
          </w:tcPr>
          <w:p w:rsidR="00605686" w:rsidRPr="001406C5" w:rsidRDefault="001406C5" w:rsidP="008231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6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Электродвигатель 7,5кВт 950 об/мин IM 1081</w:t>
            </w:r>
          </w:p>
          <w:p w:rsidR="001406C5" w:rsidRPr="00755FAC" w:rsidRDefault="00C00DC4" w:rsidP="008231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Технические характеристики асинхронного электродвигателя Мощность 7,5 кВт, Частота вращ. 950 об/мин, КПД 85%, Масса 64,5 кг, Монтажное исполнение IM1081 (на лапах), Габарит 132 мм, Степень защиты IP 54, Длина станины/ Число полюсов Мб, Напряжения 380/660 В Схема подключения (треугольник/звезда), Диаметр вала 38 мм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B52832" w:rsidRPr="00BF3F61" w:rsidRDefault="001406C5" w:rsidP="00B52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B52832" w:rsidRPr="00BF3F61" w:rsidRDefault="001406C5" w:rsidP="00B52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52832" w:rsidRPr="00782EAB" w:rsidRDefault="00B52832" w:rsidP="00B5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B52832" w:rsidRPr="00782EAB" w:rsidRDefault="00B52832" w:rsidP="00B5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F5C88" w:rsidTr="009F5C88">
        <w:trPr>
          <w:trHeight w:val="552"/>
        </w:trPr>
        <w:tc>
          <w:tcPr>
            <w:tcW w:w="562" w:type="dxa"/>
          </w:tcPr>
          <w:p w:rsidR="009F5C88" w:rsidRPr="009F5C88" w:rsidRDefault="009F5C88" w:rsidP="00B5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6" w:type="dxa"/>
            <w:tcBorders>
              <w:right w:val="single" w:sz="4" w:space="0" w:color="auto"/>
            </w:tcBorders>
          </w:tcPr>
          <w:p w:rsidR="00605686" w:rsidRPr="001406C5" w:rsidRDefault="001406C5" w:rsidP="009B57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6C5">
              <w:rPr>
                <w:rFonts w:ascii="Times New Roman" w:hAnsi="Times New Roman" w:cs="Times New Roman"/>
                <w:b/>
                <w:sz w:val="24"/>
                <w:szCs w:val="24"/>
              </w:rPr>
              <w:t>Внешний байпас SYWMBP96K160H2 запасная часть для доукомплектования источника бесперебойного питания типа АРС Symmetra 48K</w:t>
            </w:r>
          </w:p>
          <w:p w:rsidR="001406C5" w:rsidRPr="00605686" w:rsidRDefault="00C00DC4" w:rsidP="0022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DC4">
              <w:rPr>
                <w:rFonts w:ascii="Times New Roman" w:hAnsi="Times New Roman" w:cs="Times New Roman"/>
                <w:sz w:val="24"/>
                <w:szCs w:val="24"/>
              </w:rPr>
              <w:t>Источнику бесперебойного питания АРС Symm</w:t>
            </w:r>
            <w:r w:rsidR="00224353">
              <w:rPr>
                <w:rFonts w:ascii="Times New Roman" w:hAnsi="Times New Roman" w:cs="Times New Roman"/>
                <w:sz w:val="24"/>
                <w:szCs w:val="24"/>
              </w:rPr>
              <w:t>etra 48К) Мощность P-480Q0VA Uвх</w:t>
            </w:r>
            <w:r w:rsidRPr="00C00DC4">
              <w:rPr>
                <w:rFonts w:ascii="Times New Roman" w:hAnsi="Times New Roman" w:cs="Times New Roman"/>
                <w:sz w:val="24"/>
                <w:szCs w:val="24"/>
              </w:rPr>
              <w:t xml:space="preserve">.-380B </w:t>
            </w:r>
            <w:r w:rsidR="00224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00DC4">
              <w:rPr>
                <w:rFonts w:ascii="Times New Roman" w:hAnsi="Times New Roman" w:cs="Times New Roman"/>
                <w:sz w:val="24"/>
                <w:szCs w:val="24"/>
              </w:rPr>
              <w:t>вых.-380 В Габариты: (Д*Ш*В) 120.0 *80.0*30.0 см. 18 кг</w:t>
            </w:r>
            <w:r w:rsidR="00224353" w:rsidRPr="002243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0DC4">
              <w:rPr>
                <w:rFonts w:ascii="Times New Roman" w:hAnsi="Times New Roman" w:cs="Times New Roman"/>
                <w:sz w:val="24"/>
                <w:szCs w:val="24"/>
              </w:rPr>
              <w:t xml:space="preserve"> Гарантия 12 месяцев.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9F5C88" w:rsidRPr="00BF3F61" w:rsidRDefault="001406C5" w:rsidP="00B52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9F5C88" w:rsidRPr="00BF3F61" w:rsidRDefault="001406C5" w:rsidP="00B52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5C88" w:rsidRPr="00782EAB" w:rsidRDefault="009F5C88" w:rsidP="00B5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9F5C88" w:rsidRPr="00782EAB" w:rsidRDefault="009F5C88" w:rsidP="00B5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F5C88" w:rsidTr="009F5C88">
        <w:trPr>
          <w:trHeight w:val="552"/>
        </w:trPr>
        <w:tc>
          <w:tcPr>
            <w:tcW w:w="562" w:type="dxa"/>
          </w:tcPr>
          <w:p w:rsidR="009F5C88" w:rsidRPr="009F5C88" w:rsidRDefault="009F5C88" w:rsidP="00B5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6" w:type="dxa"/>
            <w:tcBorders>
              <w:right w:val="single" w:sz="4" w:space="0" w:color="auto"/>
            </w:tcBorders>
          </w:tcPr>
          <w:p w:rsidR="00605686" w:rsidRPr="001406C5" w:rsidRDefault="001406C5" w:rsidP="009B579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6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Кабель КГ 3х95-1х50</w:t>
            </w:r>
          </w:p>
          <w:p w:rsidR="001406C5" w:rsidRPr="00755FAC" w:rsidRDefault="00C00DC4" w:rsidP="009B57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 3x95-1 х50,К-Кабель Г-Гибкий- 3 - количество основных жил 95 - сечение основных жил 1 - дополнительная жила 50 - сечение дополнительной жилы оболочка- резиновая напряжение - 0,380. Оболочка - из резины шланговой, жила - медная,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0D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многопроволочная, круглой формы, наружный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0D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диаметр - 50мм диаметр фазной жилы -15мм диаметр нулевой жилы -11 мм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9F5C88" w:rsidRPr="00BF3F61" w:rsidRDefault="001406C5" w:rsidP="00B52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метр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9F5C88" w:rsidRPr="00BF3F61" w:rsidRDefault="001406C5" w:rsidP="00B52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5C88" w:rsidRPr="00782EAB" w:rsidRDefault="009F5C88" w:rsidP="00B5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9F5C88" w:rsidRPr="00782EAB" w:rsidRDefault="009F5C88" w:rsidP="00B5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F5C88" w:rsidTr="009F5C88">
        <w:trPr>
          <w:trHeight w:val="552"/>
        </w:trPr>
        <w:tc>
          <w:tcPr>
            <w:tcW w:w="562" w:type="dxa"/>
          </w:tcPr>
          <w:p w:rsidR="009F5C88" w:rsidRPr="009F5C88" w:rsidRDefault="009F5C88" w:rsidP="00B5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16" w:type="dxa"/>
            <w:tcBorders>
              <w:right w:val="single" w:sz="4" w:space="0" w:color="auto"/>
            </w:tcBorders>
          </w:tcPr>
          <w:p w:rsidR="00605686" w:rsidRPr="001406C5" w:rsidRDefault="001406C5" w:rsidP="009B579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6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Кондиционер напольный</w:t>
            </w:r>
          </w:p>
          <w:p w:rsidR="00445CCC" w:rsidRPr="00445CCC" w:rsidRDefault="00445CCC" w:rsidP="00445C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в режиме обогрева при -20 градусов; Таймер включения/выключения; Автоколебания жалюзи; Автоматический режим работы; Режим Зима \ Лето\ Вентиляций Сна; LED дисплей; Функция самоочистки; Детектор утечки хладагента; Хладагент R410a;</w:t>
            </w:r>
          </w:p>
          <w:p w:rsidR="001406C5" w:rsidRPr="00755FAC" w:rsidRDefault="00445CCC" w:rsidP="00445C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Фильтр первичной очистки; Тип кондиционера: сплит- система; Тип внутреннего блока: колонный; Режим работы кондиционера: Охлаждение/обогрев; Рекомендуемая площадь помещения: 100.0{кв.м); Поток воздуха: 1160.0(куб. м/час); Охлаждающая способность: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6000</w:t>
            </w:r>
            <w:r w:rsidR="00224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(ВТ</w:t>
            </w:r>
            <w:r w:rsidR="00224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445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ч); Мощность обогрева: 11500.0(Вт); Мощность охлаждения: 10500.0(Вт); Длина внутреннего блока (mm): 500; Высота внутреннего блока (mm): 1780; Глубика внутреннего блока (mm): 300; Вес внутреннего блока (Kg): 46; Длина наружного блока (mm): 930; Высота наружного блока (mm): 740; Глубина наружного блока (mm): 410; Вес наружного блока (Kg): 53;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9F5C88" w:rsidRPr="00BF3F61" w:rsidRDefault="001406C5" w:rsidP="00B52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9F5C88" w:rsidRPr="00BF3F61" w:rsidRDefault="001406C5" w:rsidP="00B52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5C88" w:rsidRPr="00782EAB" w:rsidRDefault="009F5C88" w:rsidP="00B5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9F5C88" w:rsidRPr="00782EAB" w:rsidRDefault="009F5C88" w:rsidP="00B5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816358" w:rsidRPr="00FF7135" w:rsidRDefault="00816358" w:rsidP="00D530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2838" w:rsidRDefault="007B2838" w:rsidP="00D530F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B7CC8" w:rsidRPr="00BF6DEE" w:rsidRDefault="007B7CC8" w:rsidP="00D530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B7CC8" w:rsidRPr="00BF6DEE" w:rsidSect="00F0470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73C" w:rsidRDefault="00EA173C" w:rsidP="00C815F1">
      <w:pPr>
        <w:spacing w:after="0" w:line="240" w:lineRule="auto"/>
      </w:pPr>
      <w:r>
        <w:separator/>
      </w:r>
    </w:p>
  </w:endnote>
  <w:endnote w:type="continuationSeparator" w:id="0">
    <w:p w:rsidR="00EA173C" w:rsidRDefault="00EA173C" w:rsidP="00C8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73C" w:rsidRDefault="00EA173C" w:rsidP="00C815F1">
      <w:pPr>
        <w:spacing w:after="0" w:line="240" w:lineRule="auto"/>
      </w:pPr>
      <w:r>
        <w:separator/>
      </w:r>
    </w:p>
  </w:footnote>
  <w:footnote w:type="continuationSeparator" w:id="0">
    <w:p w:rsidR="00EA173C" w:rsidRDefault="00EA173C" w:rsidP="00C81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7BC4"/>
    <w:multiLevelType w:val="multilevel"/>
    <w:tmpl w:val="B16C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AD"/>
    <w:rsid w:val="00010185"/>
    <w:rsid w:val="000101A7"/>
    <w:rsid w:val="00015521"/>
    <w:rsid w:val="0002767F"/>
    <w:rsid w:val="00027EEE"/>
    <w:rsid w:val="00031827"/>
    <w:rsid w:val="0003258D"/>
    <w:rsid w:val="000341E2"/>
    <w:rsid w:val="000364D8"/>
    <w:rsid w:val="00041823"/>
    <w:rsid w:val="0005246C"/>
    <w:rsid w:val="00063425"/>
    <w:rsid w:val="000654B5"/>
    <w:rsid w:val="000656ED"/>
    <w:rsid w:val="00067A52"/>
    <w:rsid w:val="00072C0C"/>
    <w:rsid w:val="000753E9"/>
    <w:rsid w:val="000919C7"/>
    <w:rsid w:val="000924EF"/>
    <w:rsid w:val="00094FC2"/>
    <w:rsid w:val="0009588B"/>
    <w:rsid w:val="000B3173"/>
    <w:rsid w:val="000C1A17"/>
    <w:rsid w:val="000C660A"/>
    <w:rsid w:val="000C71A2"/>
    <w:rsid w:val="000D0351"/>
    <w:rsid w:val="000D1EE0"/>
    <w:rsid w:val="000D3B68"/>
    <w:rsid w:val="000D3D9B"/>
    <w:rsid w:val="000E1596"/>
    <w:rsid w:val="000E21DE"/>
    <w:rsid w:val="000E39D4"/>
    <w:rsid w:val="0010244C"/>
    <w:rsid w:val="001054D7"/>
    <w:rsid w:val="00111164"/>
    <w:rsid w:val="00112722"/>
    <w:rsid w:val="00117B90"/>
    <w:rsid w:val="00123A74"/>
    <w:rsid w:val="00124037"/>
    <w:rsid w:val="00126213"/>
    <w:rsid w:val="00126BAA"/>
    <w:rsid w:val="00127F48"/>
    <w:rsid w:val="00127FDC"/>
    <w:rsid w:val="001324AC"/>
    <w:rsid w:val="00135E2A"/>
    <w:rsid w:val="001406C5"/>
    <w:rsid w:val="00141288"/>
    <w:rsid w:val="00162AD8"/>
    <w:rsid w:val="00162EF0"/>
    <w:rsid w:val="00163174"/>
    <w:rsid w:val="001638EF"/>
    <w:rsid w:val="00172A16"/>
    <w:rsid w:val="00173264"/>
    <w:rsid w:val="001A41A8"/>
    <w:rsid w:val="001A6225"/>
    <w:rsid w:val="001A6BC9"/>
    <w:rsid w:val="001A6FA2"/>
    <w:rsid w:val="001A714D"/>
    <w:rsid w:val="001B15F6"/>
    <w:rsid w:val="001B17D1"/>
    <w:rsid w:val="001C0495"/>
    <w:rsid w:val="001C1C1F"/>
    <w:rsid w:val="001D00C8"/>
    <w:rsid w:val="001D6A02"/>
    <w:rsid w:val="001D6D26"/>
    <w:rsid w:val="001F023D"/>
    <w:rsid w:val="001F1E0D"/>
    <w:rsid w:val="002042A4"/>
    <w:rsid w:val="00210597"/>
    <w:rsid w:val="00216085"/>
    <w:rsid w:val="00224353"/>
    <w:rsid w:val="0022506B"/>
    <w:rsid w:val="00226797"/>
    <w:rsid w:val="00230612"/>
    <w:rsid w:val="00231BCA"/>
    <w:rsid w:val="0023296D"/>
    <w:rsid w:val="002332C6"/>
    <w:rsid w:val="002342C1"/>
    <w:rsid w:val="00241065"/>
    <w:rsid w:val="00241220"/>
    <w:rsid w:val="002424FA"/>
    <w:rsid w:val="00251279"/>
    <w:rsid w:val="00251A11"/>
    <w:rsid w:val="00251DD6"/>
    <w:rsid w:val="00254128"/>
    <w:rsid w:val="0025471E"/>
    <w:rsid w:val="00254F60"/>
    <w:rsid w:val="00260C8F"/>
    <w:rsid w:val="002672DB"/>
    <w:rsid w:val="0027237A"/>
    <w:rsid w:val="00282945"/>
    <w:rsid w:val="002838B7"/>
    <w:rsid w:val="00286501"/>
    <w:rsid w:val="00286EC7"/>
    <w:rsid w:val="00291892"/>
    <w:rsid w:val="00292271"/>
    <w:rsid w:val="00296A86"/>
    <w:rsid w:val="002978E2"/>
    <w:rsid w:val="002A105B"/>
    <w:rsid w:val="002A3E17"/>
    <w:rsid w:val="002B0694"/>
    <w:rsid w:val="002B3434"/>
    <w:rsid w:val="002C3363"/>
    <w:rsid w:val="002D7388"/>
    <w:rsid w:val="002E4E2D"/>
    <w:rsid w:val="002E56C4"/>
    <w:rsid w:val="002F4CF4"/>
    <w:rsid w:val="00301EFE"/>
    <w:rsid w:val="00302677"/>
    <w:rsid w:val="00303370"/>
    <w:rsid w:val="00310050"/>
    <w:rsid w:val="003105BB"/>
    <w:rsid w:val="00313515"/>
    <w:rsid w:val="00313897"/>
    <w:rsid w:val="00321FD6"/>
    <w:rsid w:val="003226E2"/>
    <w:rsid w:val="00346523"/>
    <w:rsid w:val="003538F1"/>
    <w:rsid w:val="0036642D"/>
    <w:rsid w:val="00367080"/>
    <w:rsid w:val="00372C4F"/>
    <w:rsid w:val="0037333A"/>
    <w:rsid w:val="0038035C"/>
    <w:rsid w:val="00382683"/>
    <w:rsid w:val="00383F06"/>
    <w:rsid w:val="00386091"/>
    <w:rsid w:val="00386BCF"/>
    <w:rsid w:val="00390B44"/>
    <w:rsid w:val="00395B13"/>
    <w:rsid w:val="003A0833"/>
    <w:rsid w:val="003A5E00"/>
    <w:rsid w:val="003A6766"/>
    <w:rsid w:val="003B33F2"/>
    <w:rsid w:val="003B4653"/>
    <w:rsid w:val="003C0BFB"/>
    <w:rsid w:val="003C1C0F"/>
    <w:rsid w:val="003C652E"/>
    <w:rsid w:val="003D57D4"/>
    <w:rsid w:val="003D58DD"/>
    <w:rsid w:val="003E4C0D"/>
    <w:rsid w:val="003E5C83"/>
    <w:rsid w:val="003F041D"/>
    <w:rsid w:val="003F19A3"/>
    <w:rsid w:val="003F552C"/>
    <w:rsid w:val="00402298"/>
    <w:rsid w:val="00406579"/>
    <w:rsid w:val="004079BC"/>
    <w:rsid w:val="00413CBC"/>
    <w:rsid w:val="004220E2"/>
    <w:rsid w:val="00422BC8"/>
    <w:rsid w:val="004246FB"/>
    <w:rsid w:val="00426ACC"/>
    <w:rsid w:val="0044066B"/>
    <w:rsid w:val="0044265B"/>
    <w:rsid w:val="00444409"/>
    <w:rsid w:val="00445CCC"/>
    <w:rsid w:val="00446950"/>
    <w:rsid w:val="00453A33"/>
    <w:rsid w:val="00453CF8"/>
    <w:rsid w:val="00454042"/>
    <w:rsid w:val="0045569F"/>
    <w:rsid w:val="004565AF"/>
    <w:rsid w:val="004611AE"/>
    <w:rsid w:val="00464721"/>
    <w:rsid w:val="004655F6"/>
    <w:rsid w:val="00465C09"/>
    <w:rsid w:val="00485554"/>
    <w:rsid w:val="004944A5"/>
    <w:rsid w:val="00494A52"/>
    <w:rsid w:val="00497992"/>
    <w:rsid w:val="004A1274"/>
    <w:rsid w:val="004B330F"/>
    <w:rsid w:val="004B4F98"/>
    <w:rsid w:val="004B631C"/>
    <w:rsid w:val="004C4DB0"/>
    <w:rsid w:val="004C528D"/>
    <w:rsid w:val="004C6F55"/>
    <w:rsid w:val="004F1522"/>
    <w:rsid w:val="004F21D4"/>
    <w:rsid w:val="004F5361"/>
    <w:rsid w:val="004F6A7E"/>
    <w:rsid w:val="004F7AB2"/>
    <w:rsid w:val="004F7BCD"/>
    <w:rsid w:val="0050238E"/>
    <w:rsid w:val="00502F37"/>
    <w:rsid w:val="00514243"/>
    <w:rsid w:val="00515C0E"/>
    <w:rsid w:val="00526D49"/>
    <w:rsid w:val="00532082"/>
    <w:rsid w:val="00563820"/>
    <w:rsid w:val="005703FB"/>
    <w:rsid w:val="00572C3B"/>
    <w:rsid w:val="00582080"/>
    <w:rsid w:val="00586660"/>
    <w:rsid w:val="00590978"/>
    <w:rsid w:val="0059696C"/>
    <w:rsid w:val="005A0436"/>
    <w:rsid w:val="005A3A8C"/>
    <w:rsid w:val="005B1BF6"/>
    <w:rsid w:val="005B1E3A"/>
    <w:rsid w:val="005D1016"/>
    <w:rsid w:val="005D24EE"/>
    <w:rsid w:val="005D446B"/>
    <w:rsid w:val="005D6503"/>
    <w:rsid w:val="005D78E3"/>
    <w:rsid w:val="005E140D"/>
    <w:rsid w:val="005E68E9"/>
    <w:rsid w:val="005F21EF"/>
    <w:rsid w:val="006041C3"/>
    <w:rsid w:val="00605592"/>
    <w:rsid w:val="00605686"/>
    <w:rsid w:val="00606DC3"/>
    <w:rsid w:val="0061019D"/>
    <w:rsid w:val="00611273"/>
    <w:rsid w:val="0061321D"/>
    <w:rsid w:val="00621496"/>
    <w:rsid w:val="006258B6"/>
    <w:rsid w:val="00625BD1"/>
    <w:rsid w:val="00633B81"/>
    <w:rsid w:val="006341E1"/>
    <w:rsid w:val="00642E90"/>
    <w:rsid w:val="00644FB8"/>
    <w:rsid w:val="006471A0"/>
    <w:rsid w:val="00651365"/>
    <w:rsid w:val="00657E8B"/>
    <w:rsid w:val="006642AE"/>
    <w:rsid w:val="00666DF3"/>
    <w:rsid w:val="00667CE0"/>
    <w:rsid w:val="00671272"/>
    <w:rsid w:val="00672966"/>
    <w:rsid w:val="006736A5"/>
    <w:rsid w:val="00685869"/>
    <w:rsid w:val="006863D1"/>
    <w:rsid w:val="0069452A"/>
    <w:rsid w:val="00696B6D"/>
    <w:rsid w:val="006A2C99"/>
    <w:rsid w:val="006A44E0"/>
    <w:rsid w:val="006C66F8"/>
    <w:rsid w:val="006D774A"/>
    <w:rsid w:val="006E464B"/>
    <w:rsid w:val="006E66C1"/>
    <w:rsid w:val="006F333F"/>
    <w:rsid w:val="0070117B"/>
    <w:rsid w:val="00707D58"/>
    <w:rsid w:val="00710F43"/>
    <w:rsid w:val="007123E7"/>
    <w:rsid w:val="00712CFC"/>
    <w:rsid w:val="00712D00"/>
    <w:rsid w:val="00717A8F"/>
    <w:rsid w:val="00725302"/>
    <w:rsid w:val="007264C3"/>
    <w:rsid w:val="007335B0"/>
    <w:rsid w:val="00734DA5"/>
    <w:rsid w:val="00741C20"/>
    <w:rsid w:val="00742DEF"/>
    <w:rsid w:val="0074376F"/>
    <w:rsid w:val="00751026"/>
    <w:rsid w:val="007515BD"/>
    <w:rsid w:val="007519A1"/>
    <w:rsid w:val="00751C7E"/>
    <w:rsid w:val="00751EDC"/>
    <w:rsid w:val="007537E7"/>
    <w:rsid w:val="00755CAA"/>
    <w:rsid w:val="00755FAC"/>
    <w:rsid w:val="00756665"/>
    <w:rsid w:val="007675D3"/>
    <w:rsid w:val="00770367"/>
    <w:rsid w:val="0077041D"/>
    <w:rsid w:val="00774598"/>
    <w:rsid w:val="007753F6"/>
    <w:rsid w:val="00775947"/>
    <w:rsid w:val="0077721E"/>
    <w:rsid w:val="007805DD"/>
    <w:rsid w:val="00780FA2"/>
    <w:rsid w:val="00782667"/>
    <w:rsid w:val="00782EAB"/>
    <w:rsid w:val="0078665D"/>
    <w:rsid w:val="007911DF"/>
    <w:rsid w:val="0079382F"/>
    <w:rsid w:val="00797332"/>
    <w:rsid w:val="007974FF"/>
    <w:rsid w:val="007A2C2E"/>
    <w:rsid w:val="007A4E7E"/>
    <w:rsid w:val="007A5A70"/>
    <w:rsid w:val="007B0EC0"/>
    <w:rsid w:val="007B2838"/>
    <w:rsid w:val="007B43BE"/>
    <w:rsid w:val="007B4543"/>
    <w:rsid w:val="007B7CC8"/>
    <w:rsid w:val="007D0F32"/>
    <w:rsid w:val="007D1B7B"/>
    <w:rsid w:val="007D7121"/>
    <w:rsid w:val="007E08AE"/>
    <w:rsid w:val="007E425D"/>
    <w:rsid w:val="007E5E15"/>
    <w:rsid w:val="007F3BEB"/>
    <w:rsid w:val="007F4591"/>
    <w:rsid w:val="008007FC"/>
    <w:rsid w:val="00802FDA"/>
    <w:rsid w:val="00812A27"/>
    <w:rsid w:val="00816358"/>
    <w:rsid w:val="0082312B"/>
    <w:rsid w:val="00831330"/>
    <w:rsid w:val="00843319"/>
    <w:rsid w:val="0084390E"/>
    <w:rsid w:val="00843B72"/>
    <w:rsid w:val="00847C50"/>
    <w:rsid w:val="00853B69"/>
    <w:rsid w:val="00853BFC"/>
    <w:rsid w:val="00857793"/>
    <w:rsid w:val="00860164"/>
    <w:rsid w:val="00860620"/>
    <w:rsid w:val="00863F15"/>
    <w:rsid w:val="00867BA6"/>
    <w:rsid w:val="00874ACC"/>
    <w:rsid w:val="0087528B"/>
    <w:rsid w:val="00875F86"/>
    <w:rsid w:val="00880420"/>
    <w:rsid w:val="00881706"/>
    <w:rsid w:val="00884725"/>
    <w:rsid w:val="008865B2"/>
    <w:rsid w:val="00886F33"/>
    <w:rsid w:val="0089350E"/>
    <w:rsid w:val="00896179"/>
    <w:rsid w:val="0089705F"/>
    <w:rsid w:val="008A06DB"/>
    <w:rsid w:val="008A5596"/>
    <w:rsid w:val="008B76A8"/>
    <w:rsid w:val="008C12E6"/>
    <w:rsid w:val="008C1CEF"/>
    <w:rsid w:val="008C36BC"/>
    <w:rsid w:val="008D1533"/>
    <w:rsid w:val="008D30F8"/>
    <w:rsid w:val="008E31B8"/>
    <w:rsid w:val="008E51FC"/>
    <w:rsid w:val="008E559D"/>
    <w:rsid w:val="008E5C92"/>
    <w:rsid w:val="008F0077"/>
    <w:rsid w:val="008F0854"/>
    <w:rsid w:val="008F2107"/>
    <w:rsid w:val="008F2A98"/>
    <w:rsid w:val="00910FE3"/>
    <w:rsid w:val="00913ACE"/>
    <w:rsid w:val="0092336F"/>
    <w:rsid w:val="00927A1C"/>
    <w:rsid w:val="00934E4A"/>
    <w:rsid w:val="00942F88"/>
    <w:rsid w:val="009636E7"/>
    <w:rsid w:val="009734F2"/>
    <w:rsid w:val="0097578D"/>
    <w:rsid w:val="00975A5C"/>
    <w:rsid w:val="00983C39"/>
    <w:rsid w:val="009879D1"/>
    <w:rsid w:val="00993696"/>
    <w:rsid w:val="009A0843"/>
    <w:rsid w:val="009A27AD"/>
    <w:rsid w:val="009A6359"/>
    <w:rsid w:val="009B043C"/>
    <w:rsid w:val="009B0A4E"/>
    <w:rsid w:val="009B136E"/>
    <w:rsid w:val="009B367E"/>
    <w:rsid w:val="009B5798"/>
    <w:rsid w:val="009C74FD"/>
    <w:rsid w:val="009D5B36"/>
    <w:rsid w:val="009D7294"/>
    <w:rsid w:val="009E0D51"/>
    <w:rsid w:val="009E619C"/>
    <w:rsid w:val="009F0650"/>
    <w:rsid w:val="009F0C10"/>
    <w:rsid w:val="009F5267"/>
    <w:rsid w:val="009F5C88"/>
    <w:rsid w:val="00A13FC2"/>
    <w:rsid w:val="00A15843"/>
    <w:rsid w:val="00A158FE"/>
    <w:rsid w:val="00A16CED"/>
    <w:rsid w:val="00A17A27"/>
    <w:rsid w:val="00A2439F"/>
    <w:rsid w:val="00A25A8E"/>
    <w:rsid w:val="00A26673"/>
    <w:rsid w:val="00A27C99"/>
    <w:rsid w:val="00A433AD"/>
    <w:rsid w:val="00A4525D"/>
    <w:rsid w:val="00A51CBF"/>
    <w:rsid w:val="00A63E39"/>
    <w:rsid w:val="00A664AB"/>
    <w:rsid w:val="00A66E32"/>
    <w:rsid w:val="00A71A1F"/>
    <w:rsid w:val="00A743E9"/>
    <w:rsid w:val="00A83B87"/>
    <w:rsid w:val="00A91A63"/>
    <w:rsid w:val="00A94C9E"/>
    <w:rsid w:val="00AA33E2"/>
    <w:rsid w:val="00AA473E"/>
    <w:rsid w:val="00AA7956"/>
    <w:rsid w:val="00AC169F"/>
    <w:rsid w:val="00AC4C1D"/>
    <w:rsid w:val="00AC4CB6"/>
    <w:rsid w:val="00AC6089"/>
    <w:rsid w:val="00AD6CCF"/>
    <w:rsid w:val="00AE2787"/>
    <w:rsid w:val="00AE306E"/>
    <w:rsid w:val="00AE6E6D"/>
    <w:rsid w:val="00AF1213"/>
    <w:rsid w:val="00AF39DE"/>
    <w:rsid w:val="00AF552E"/>
    <w:rsid w:val="00AF6032"/>
    <w:rsid w:val="00B0151D"/>
    <w:rsid w:val="00B03DC1"/>
    <w:rsid w:val="00B1217B"/>
    <w:rsid w:val="00B13786"/>
    <w:rsid w:val="00B20A3C"/>
    <w:rsid w:val="00B274F5"/>
    <w:rsid w:val="00B278E7"/>
    <w:rsid w:val="00B30016"/>
    <w:rsid w:val="00B52832"/>
    <w:rsid w:val="00B55475"/>
    <w:rsid w:val="00B61526"/>
    <w:rsid w:val="00B65E8B"/>
    <w:rsid w:val="00B75C2B"/>
    <w:rsid w:val="00B81F08"/>
    <w:rsid w:val="00B860BD"/>
    <w:rsid w:val="00B87AEB"/>
    <w:rsid w:val="00B9288B"/>
    <w:rsid w:val="00B939A7"/>
    <w:rsid w:val="00BA01A0"/>
    <w:rsid w:val="00BA357B"/>
    <w:rsid w:val="00BB4178"/>
    <w:rsid w:val="00BB648A"/>
    <w:rsid w:val="00BB67C5"/>
    <w:rsid w:val="00BB752B"/>
    <w:rsid w:val="00BB77CA"/>
    <w:rsid w:val="00BC104D"/>
    <w:rsid w:val="00BC3D36"/>
    <w:rsid w:val="00BD4080"/>
    <w:rsid w:val="00BD78F2"/>
    <w:rsid w:val="00BF1627"/>
    <w:rsid w:val="00BF379E"/>
    <w:rsid w:val="00BF3F61"/>
    <w:rsid w:val="00BF48E7"/>
    <w:rsid w:val="00BF6DEE"/>
    <w:rsid w:val="00C00DC4"/>
    <w:rsid w:val="00C06394"/>
    <w:rsid w:val="00C078CF"/>
    <w:rsid w:val="00C14319"/>
    <w:rsid w:val="00C17E7C"/>
    <w:rsid w:val="00C21764"/>
    <w:rsid w:val="00C247F1"/>
    <w:rsid w:val="00C34D58"/>
    <w:rsid w:val="00C378B6"/>
    <w:rsid w:val="00C40194"/>
    <w:rsid w:val="00C42F52"/>
    <w:rsid w:val="00C731EA"/>
    <w:rsid w:val="00C7405A"/>
    <w:rsid w:val="00C7412A"/>
    <w:rsid w:val="00C756DB"/>
    <w:rsid w:val="00C815F1"/>
    <w:rsid w:val="00C8687B"/>
    <w:rsid w:val="00C925DA"/>
    <w:rsid w:val="00C96290"/>
    <w:rsid w:val="00C96388"/>
    <w:rsid w:val="00C96BAE"/>
    <w:rsid w:val="00CA04AD"/>
    <w:rsid w:val="00CA4BEF"/>
    <w:rsid w:val="00CB1AE6"/>
    <w:rsid w:val="00CB727F"/>
    <w:rsid w:val="00CB76FB"/>
    <w:rsid w:val="00CC17D6"/>
    <w:rsid w:val="00CC7314"/>
    <w:rsid w:val="00CD1F89"/>
    <w:rsid w:val="00CE586A"/>
    <w:rsid w:val="00CF5857"/>
    <w:rsid w:val="00CF68D9"/>
    <w:rsid w:val="00D07CE6"/>
    <w:rsid w:val="00D07FF5"/>
    <w:rsid w:val="00D200B0"/>
    <w:rsid w:val="00D21272"/>
    <w:rsid w:val="00D231F7"/>
    <w:rsid w:val="00D27286"/>
    <w:rsid w:val="00D41C25"/>
    <w:rsid w:val="00D530F3"/>
    <w:rsid w:val="00D5311C"/>
    <w:rsid w:val="00D5685C"/>
    <w:rsid w:val="00D72ABB"/>
    <w:rsid w:val="00D7419F"/>
    <w:rsid w:val="00D76E3B"/>
    <w:rsid w:val="00D8025D"/>
    <w:rsid w:val="00D82C80"/>
    <w:rsid w:val="00D84BD8"/>
    <w:rsid w:val="00D854D3"/>
    <w:rsid w:val="00D85747"/>
    <w:rsid w:val="00D87B36"/>
    <w:rsid w:val="00D9177B"/>
    <w:rsid w:val="00D91DFA"/>
    <w:rsid w:val="00DA3391"/>
    <w:rsid w:val="00DA477D"/>
    <w:rsid w:val="00DB1E0B"/>
    <w:rsid w:val="00DB38F8"/>
    <w:rsid w:val="00DC1737"/>
    <w:rsid w:val="00DC3525"/>
    <w:rsid w:val="00DD0AB6"/>
    <w:rsid w:val="00DD4E74"/>
    <w:rsid w:val="00DD509E"/>
    <w:rsid w:val="00DD59FD"/>
    <w:rsid w:val="00DF0290"/>
    <w:rsid w:val="00DF0E12"/>
    <w:rsid w:val="00DF5905"/>
    <w:rsid w:val="00E05345"/>
    <w:rsid w:val="00E05788"/>
    <w:rsid w:val="00E136E0"/>
    <w:rsid w:val="00E1587F"/>
    <w:rsid w:val="00E211DE"/>
    <w:rsid w:val="00E27003"/>
    <w:rsid w:val="00E330F9"/>
    <w:rsid w:val="00E3400F"/>
    <w:rsid w:val="00E37303"/>
    <w:rsid w:val="00E44790"/>
    <w:rsid w:val="00E53CCE"/>
    <w:rsid w:val="00E56471"/>
    <w:rsid w:val="00E60326"/>
    <w:rsid w:val="00E66B22"/>
    <w:rsid w:val="00E71239"/>
    <w:rsid w:val="00E8168C"/>
    <w:rsid w:val="00E819D9"/>
    <w:rsid w:val="00E83301"/>
    <w:rsid w:val="00E856C8"/>
    <w:rsid w:val="00E907BF"/>
    <w:rsid w:val="00E972FE"/>
    <w:rsid w:val="00EA173C"/>
    <w:rsid w:val="00EA1AA1"/>
    <w:rsid w:val="00EB0290"/>
    <w:rsid w:val="00EB304E"/>
    <w:rsid w:val="00EB57D7"/>
    <w:rsid w:val="00EB6EF7"/>
    <w:rsid w:val="00EC3599"/>
    <w:rsid w:val="00EC46B8"/>
    <w:rsid w:val="00ED1C20"/>
    <w:rsid w:val="00ED4922"/>
    <w:rsid w:val="00ED7B94"/>
    <w:rsid w:val="00EE6D7F"/>
    <w:rsid w:val="00EF40BD"/>
    <w:rsid w:val="00F01766"/>
    <w:rsid w:val="00F022CF"/>
    <w:rsid w:val="00F0470A"/>
    <w:rsid w:val="00F07352"/>
    <w:rsid w:val="00F10762"/>
    <w:rsid w:val="00F136AA"/>
    <w:rsid w:val="00F14605"/>
    <w:rsid w:val="00F158C5"/>
    <w:rsid w:val="00F16F3C"/>
    <w:rsid w:val="00F22B27"/>
    <w:rsid w:val="00F23D88"/>
    <w:rsid w:val="00F25578"/>
    <w:rsid w:val="00F27DBB"/>
    <w:rsid w:val="00F3120D"/>
    <w:rsid w:val="00F3760A"/>
    <w:rsid w:val="00F4294F"/>
    <w:rsid w:val="00F4634A"/>
    <w:rsid w:val="00F51C40"/>
    <w:rsid w:val="00F56C00"/>
    <w:rsid w:val="00F57CEF"/>
    <w:rsid w:val="00F6652D"/>
    <w:rsid w:val="00F672B3"/>
    <w:rsid w:val="00F72489"/>
    <w:rsid w:val="00F73110"/>
    <w:rsid w:val="00F844BB"/>
    <w:rsid w:val="00F862C4"/>
    <w:rsid w:val="00F87D84"/>
    <w:rsid w:val="00F94D67"/>
    <w:rsid w:val="00FB5718"/>
    <w:rsid w:val="00FB7809"/>
    <w:rsid w:val="00FD03EF"/>
    <w:rsid w:val="00FD3BBF"/>
    <w:rsid w:val="00FD5DD8"/>
    <w:rsid w:val="00FE6373"/>
    <w:rsid w:val="00FF2BEB"/>
    <w:rsid w:val="00FF6F7A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91EA"/>
  <w15:docId w15:val="{4F22FD99-7444-49B4-BF08-EE406F84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C8"/>
  </w:style>
  <w:style w:type="paragraph" w:styleId="1">
    <w:name w:val="heading 1"/>
    <w:basedOn w:val="a"/>
    <w:link w:val="10"/>
    <w:uiPriority w:val="9"/>
    <w:qFormat/>
    <w:rsid w:val="008865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1A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1A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51A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3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5">
    <w:name w:val="Style5"/>
    <w:basedOn w:val="a"/>
    <w:uiPriority w:val="99"/>
    <w:rsid w:val="004C528D"/>
    <w:pPr>
      <w:widowControl w:val="0"/>
      <w:autoSpaceDE w:val="0"/>
      <w:autoSpaceDN w:val="0"/>
      <w:adjustRightInd w:val="0"/>
      <w:spacing w:after="0" w:line="211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C528D"/>
    <w:rPr>
      <w:rFonts w:ascii="Arial" w:hAnsi="Arial" w:cs="Arial"/>
      <w:sz w:val="18"/>
      <w:szCs w:val="18"/>
    </w:rPr>
  </w:style>
  <w:style w:type="paragraph" w:customStyle="1" w:styleId="Style6">
    <w:name w:val="Style6"/>
    <w:basedOn w:val="a"/>
    <w:uiPriority w:val="99"/>
    <w:rsid w:val="004C528D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5685C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5685C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5D78E3"/>
    <w:rPr>
      <w:rFonts w:ascii="Segoe UI" w:hAnsi="Segoe UI" w:cs="Segoe UI"/>
      <w:spacing w:val="-1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865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30">
    <w:name w:val="Font Style30"/>
    <w:basedOn w:val="a0"/>
    <w:uiPriority w:val="99"/>
    <w:rsid w:val="00AC4C1D"/>
    <w:rPr>
      <w:rFonts w:ascii="Arial" w:hAnsi="Arial" w:cs="Arial"/>
      <w:b/>
      <w:bCs/>
      <w:sz w:val="16"/>
      <w:szCs w:val="16"/>
    </w:rPr>
  </w:style>
  <w:style w:type="paragraph" w:customStyle="1" w:styleId="Style10">
    <w:name w:val="Style10"/>
    <w:basedOn w:val="a"/>
    <w:uiPriority w:val="99"/>
    <w:rsid w:val="002672DB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2672DB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uiPriority w:val="99"/>
    <w:rsid w:val="002672D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2672DB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B7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FB780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6">
    <w:name w:val="Font Style36"/>
    <w:basedOn w:val="a0"/>
    <w:uiPriority w:val="99"/>
    <w:rsid w:val="00FB7809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uiPriority w:val="99"/>
    <w:rsid w:val="00FB7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FF2BEB"/>
    <w:rPr>
      <w:rFonts w:ascii="Times New Roman" w:hAnsi="Times New Roman" w:cs="Times New Roman"/>
      <w:smallCaps/>
      <w:sz w:val="20"/>
      <w:szCs w:val="20"/>
    </w:rPr>
  </w:style>
  <w:style w:type="paragraph" w:customStyle="1" w:styleId="Style15">
    <w:name w:val="Style15"/>
    <w:basedOn w:val="a"/>
    <w:uiPriority w:val="99"/>
    <w:rsid w:val="00FF2BEB"/>
    <w:pPr>
      <w:widowControl w:val="0"/>
      <w:autoSpaceDE w:val="0"/>
      <w:autoSpaceDN w:val="0"/>
      <w:adjustRightInd w:val="0"/>
      <w:spacing w:after="0" w:line="24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E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1596"/>
  </w:style>
  <w:style w:type="character" w:customStyle="1" w:styleId="FontStyle14">
    <w:name w:val="Font Style14"/>
    <w:basedOn w:val="a0"/>
    <w:uiPriority w:val="99"/>
    <w:rsid w:val="00782EAB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20">
    <w:name w:val="Font Style20"/>
    <w:basedOn w:val="a0"/>
    <w:uiPriority w:val="99"/>
    <w:rsid w:val="00651365"/>
    <w:rPr>
      <w:rFonts w:ascii="Arial" w:hAnsi="Arial" w:cs="Arial"/>
      <w:sz w:val="18"/>
      <w:szCs w:val="18"/>
    </w:rPr>
  </w:style>
  <w:style w:type="character" w:customStyle="1" w:styleId="21">
    <w:name w:val="Основной текст (2)_"/>
    <w:basedOn w:val="a0"/>
    <w:link w:val="22"/>
    <w:rsid w:val="00F844B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Exact">
    <w:name w:val="Основной текст (2) Exact"/>
    <w:basedOn w:val="a0"/>
    <w:rsid w:val="00F844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2">
    <w:name w:val="Основной текст (2)"/>
    <w:basedOn w:val="a"/>
    <w:link w:val="21"/>
    <w:rsid w:val="00F844BB"/>
    <w:pPr>
      <w:widowControl w:val="0"/>
      <w:shd w:val="clear" w:color="auto" w:fill="FFFFFF"/>
      <w:spacing w:after="3480" w:line="230" w:lineRule="exact"/>
      <w:ind w:hanging="13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Calibri105pt">
    <w:name w:val="Основной текст (2) + Calibri;10;5 pt"/>
    <w:basedOn w:val="21"/>
    <w:rsid w:val="005A3A8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2SegoeUI85pt">
    <w:name w:val="Основной текст (2) + Segoe UI;8;5 pt"/>
    <w:basedOn w:val="21"/>
    <w:rsid w:val="00AC169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7675D3"/>
    <w:rPr>
      <w:sz w:val="17"/>
      <w:szCs w:val="17"/>
      <w:shd w:val="clear" w:color="auto" w:fill="FFFFFF"/>
    </w:rPr>
  </w:style>
  <w:style w:type="character" w:customStyle="1" w:styleId="12Exact">
    <w:name w:val="Основной текст (12) Exact"/>
    <w:basedOn w:val="a0"/>
    <w:rsid w:val="007675D3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120">
    <w:name w:val="Основной текст (12)"/>
    <w:basedOn w:val="a"/>
    <w:link w:val="12"/>
    <w:rsid w:val="007675D3"/>
    <w:pPr>
      <w:widowControl w:val="0"/>
      <w:shd w:val="clear" w:color="auto" w:fill="FFFFFF"/>
      <w:spacing w:after="0" w:line="245" w:lineRule="exact"/>
      <w:ind w:hanging="200"/>
      <w:jc w:val="both"/>
    </w:pPr>
    <w:rPr>
      <w:sz w:val="17"/>
      <w:szCs w:val="17"/>
    </w:rPr>
  </w:style>
  <w:style w:type="paragraph" w:styleId="a5">
    <w:name w:val="No Spacing"/>
    <w:uiPriority w:val="1"/>
    <w:qFormat/>
    <w:rsid w:val="00251A1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51A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51A1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51A1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6">
    <w:name w:val="List Paragraph"/>
    <w:basedOn w:val="a"/>
    <w:uiPriority w:val="34"/>
    <w:qFormat/>
    <w:rsid w:val="0030337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81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15F1"/>
  </w:style>
  <w:style w:type="paragraph" w:styleId="a9">
    <w:name w:val="footer"/>
    <w:basedOn w:val="a"/>
    <w:link w:val="aa"/>
    <w:uiPriority w:val="99"/>
    <w:unhideWhenUsed/>
    <w:rsid w:val="00C81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1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C8B7C-0491-4F18-9281-5F12FA2A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</cp:revision>
  <dcterms:created xsi:type="dcterms:W3CDTF">2018-08-28T14:02:00Z</dcterms:created>
  <dcterms:modified xsi:type="dcterms:W3CDTF">2018-08-28T14:04:00Z</dcterms:modified>
</cp:coreProperties>
</file>