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415"/>
        <w:gridCol w:w="414"/>
        <w:gridCol w:w="413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EB2F65" w:rsidTr="0090103A">
        <w:tc>
          <w:tcPr>
            <w:tcW w:w="289" w:type="dxa"/>
            <w:shd w:val="clear" w:color="FFFFFF" w:fill="auto"/>
          </w:tcPr>
          <w:p w:rsidR="00DB330B" w:rsidRDefault="00DB330B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</w:tr>
      <w:tr w:rsidR="00EB2F65" w:rsidTr="0090103A">
        <w:tc>
          <w:tcPr>
            <w:tcW w:w="289" w:type="dxa"/>
            <w:shd w:val="clear" w:color="FFFFFF" w:fill="auto"/>
          </w:tcPr>
          <w:p w:rsidR="00DB330B" w:rsidRDefault="00DB330B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</w:tr>
      <w:tr w:rsidR="00DB330B" w:rsidTr="0090103A">
        <w:tc>
          <w:tcPr>
            <w:tcW w:w="14825" w:type="dxa"/>
            <w:gridSpan w:val="50"/>
            <w:shd w:val="clear" w:color="FFFFFF" w:fill="auto"/>
            <w:vAlign w:val="bottom"/>
          </w:tcPr>
          <w:p w:rsidR="00DB330B" w:rsidRDefault="00DB330B">
            <w:pPr>
              <w:pStyle w:val="1CStyle1"/>
            </w:pPr>
          </w:p>
        </w:tc>
      </w:tr>
      <w:tr w:rsidR="00DB330B" w:rsidTr="0090103A">
        <w:tc>
          <w:tcPr>
            <w:tcW w:w="14825" w:type="dxa"/>
            <w:gridSpan w:val="50"/>
            <w:shd w:val="clear" w:color="FFFFFF" w:fill="auto"/>
            <w:vAlign w:val="bottom"/>
          </w:tcPr>
          <w:p w:rsidR="00DB330B" w:rsidRDefault="00DB330B">
            <w:pPr>
              <w:pStyle w:val="1CStyle1"/>
            </w:pPr>
          </w:p>
        </w:tc>
      </w:tr>
      <w:tr w:rsidR="00DB330B" w:rsidTr="0090103A">
        <w:tc>
          <w:tcPr>
            <w:tcW w:w="14825" w:type="dxa"/>
            <w:gridSpan w:val="50"/>
            <w:shd w:val="clear" w:color="FFFFFF" w:fill="auto"/>
            <w:vAlign w:val="bottom"/>
          </w:tcPr>
          <w:p w:rsidR="00DB330B" w:rsidRDefault="00DB330B" w:rsidP="0090103A">
            <w:pPr>
              <w:pStyle w:val="1CStyle1"/>
            </w:pPr>
          </w:p>
        </w:tc>
      </w:tr>
      <w:tr w:rsidR="00EB2F65" w:rsidTr="0090103A">
        <w:tc>
          <w:tcPr>
            <w:tcW w:w="289" w:type="dxa"/>
            <w:shd w:val="clear" w:color="FFFFFF" w:fill="auto"/>
          </w:tcPr>
          <w:p w:rsidR="00DB330B" w:rsidRDefault="00DB330B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</w:tr>
      <w:tr w:rsidR="00EB2F65" w:rsidTr="0090103A">
        <w:tc>
          <w:tcPr>
            <w:tcW w:w="289" w:type="dxa"/>
            <w:shd w:val="clear" w:color="FFFFFF" w:fill="auto"/>
          </w:tcPr>
          <w:p w:rsidR="00DB330B" w:rsidRDefault="00DB330B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</w:tr>
      <w:tr w:rsidR="00EB2F65" w:rsidTr="0090103A">
        <w:tc>
          <w:tcPr>
            <w:tcW w:w="289" w:type="dxa"/>
            <w:shd w:val="clear" w:color="FFFFFF" w:fill="auto"/>
          </w:tcPr>
          <w:p w:rsidR="00DB330B" w:rsidRDefault="00DB330B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</w:tr>
      <w:tr w:rsidR="00EB2F65" w:rsidTr="0090103A">
        <w:tc>
          <w:tcPr>
            <w:tcW w:w="289" w:type="dxa"/>
            <w:shd w:val="clear" w:color="FFFFFF" w:fill="auto"/>
          </w:tcPr>
          <w:p w:rsidR="00DB330B" w:rsidRDefault="00DB330B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  <w:jc w:val="left"/>
            </w:pPr>
          </w:p>
        </w:tc>
      </w:tr>
      <w:tr w:rsidR="00DB330B" w:rsidTr="0090103A">
        <w:tc>
          <w:tcPr>
            <w:tcW w:w="57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2"/>
            </w:pPr>
            <w:r>
              <w:t>1.</w:t>
            </w:r>
          </w:p>
        </w:tc>
        <w:tc>
          <w:tcPr>
            <w:tcW w:w="8756" w:type="dxa"/>
            <w:gridSpan w:val="2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4"/>
              <w:jc w:val="left"/>
            </w:pPr>
            <w:r>
              <w:t>ОКДП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4"/>
              <w:jc w:val="left"/>
            </w:pPr>
            <w:r>
              <w:t>ОКВЭД</w:t>
            </w:r>
          </w:p>
        </w:tc>
      </w:tr>
      <w:tr w:rsidR="00DB330B" w:rsidTr="0090103A">
        <w:tc>
          <w:tcPr>
            <w:tcW w:w="57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2"/>
            </w:pPr>
            <w:r>
              <w:t>1.</w:t>
            </w:r>
          </w:p>
        </w:tc>
        <w:tc>
          <w:tcPr>
            <w:tcW w:w="8756" w:type="dxa"/>
            <w:gridSpan w:val="2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5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5"/>
              <w:jc w:val="left"/>
            </w:pPr>
          </w:p>
        </w:tc>
      </w:tr>
      <w:tr w:rsidR="00DB330B" w:rsidTr="0090103A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6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7"/>
            </w:pPr>
            <w:r>
              <w:t>Наименование предмета закупки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8"/>
            </w:pPr>
            <w:r>
              <w:t>Ед.</w:t>
            </w:r>
            <w:r>
              <w:br/>
              <w:t>изм.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9"/>
            </w:pPr>
            <w:proofErr w:type="spellStart"/>
            <w:proofErr w:type="gramStart"/>
            <w:r>
              <w:t>Колич</w:t>
            </w:r>
            <w:proofErr w:type="spellEnd"/>
            <w:r>
              <w:br/>
            </w:r>
            <w:proofErr w:type="spellStart"/>
            <w:r>
              <w:t>ество</w:t>
            </w:r>
            <w:proofErr w:type="spellEnd"/>
            <w:proofErr w:type="gramEnd"/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9"/>
            </w:pPr>
            <w:r>
              <w:t>Допустимость аналога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0"/>
            </w:pPr>
            <w:r>
              <w:t>Грузополучатель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1"/>
            </w:pPr>
            <w:r>
              <w:t>Место (адрес) поставки товара</w:t>
            </w:r>
          </w:p>
        </w:tc>
      </w:tr>
      <w:tr w:rsidR="00DB330B" w:rsidTr="0090103A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2"/>
            </w:pPr>
            <w:r>
              <w:t>1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3"/>
              <w:jc w:val="left"/>
            </w:pPr>
            <w:r>
              <w:t xml:space="preserve">Кабель силовой </w:t>
            </w:r>
            <w:proofErr w:type="spellStart"/>
            <w:r>
              <w:t>АВБбШв</w:t>
            </w:r>
            <w:proofErr w:type="spellEnd"/>
            <w:r>
              <w:t xml:space="preserve"> 4х10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4"/>
            </w:pPr>
            <w:r>
              <w:t>150,000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</w:tr>
      <w:tr w:rsidR="00DB330B" w:rsidTr="0090103A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330B" w:rsidRDefault="004D612C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7"/>
              <w:jc w:val="left"/>
            </w:pPr>
            <w:r>
              <w:t xml:space="preserve">Режим работы, t - от -50 °C до +50 </w:t>
            </w:r>
            <w:proofErr w:type="spellStart"/>
            <w:r>
              <w:t>°C.Относительная</w:t>
            </w:r>
            <w:proofErr w:type="spellEnd"/>
            <w:r>
              <w:t xml:space="preserve"> влажность воздуха (при t0 +35 °C) – до 98%; Ведение монтажных работ без предварительного прогрева при t от -15</w:t>
            </w:r>
            <w:proofErr w:type="gramStart"/>
            <w:r>
              <w:t xml:space="preserve"> °С</w:t>
            </w:r>
            <w:proofErr w:type="gramEnd"/>
            <w:r>
              <w:t xml:space="preserve"> и </w:t>
            </w:r>
            <w:proofErr w:type="spellStart"/>
            <w:r>
              <w:t>выше.Tmaxдопуст</w:t>
            </w:r>
            <w:proofErr w:type="spellEnd"/>
            <w:r>
              <w:t xml:space="preserve"> нагрева жил для устройств: - в процессе работы: до +70 °C; - в аварийном состоянии: до +80 °C.- при коротком замыкании: до +160 °C.</w:t>
            </w:r>
            <w:r>
              <w:br/>
            </w:r>
          </w:p>
        </w:tc>
      </w:tr>
      <w:tr w:rsidR="00DB330B" w:rsidTr="0090103A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2"/>
            </w:pPr>
            <w:r>
              <w:t>2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3"/>
              <w:jc w:val="left"/>
            </w:pPr>
            <w:r>
              <w:t xml:space="preserve">Кабель силовой </w:t>
            </w:r>
            <w:proofErr w:type="spellStart"/>
            <w:r>
              <w:t>АВБбШв</w:t>
            </w:r>
            <w:proofErr w:type="spellEnd"/>
            <w:r>
              <w:t xml:space="preserve"> 4х16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4"/>
            </w:pPr>
            <w:r>
              <w:t>500,000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</w:tr>
      <w:tr w:rsidR="00DB330B" w:rsidTr="0090103A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330B" w:rsidRDefault="004D612C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7"/>
              <w:jc w:val="left"/>
            </w:pPr>
            <w:r>
              <w:t xml:space="preserve">Режим работы, t - от -50 °C до +50 </w:t>
            </w:r>
            <w:proofErr w:type="spellStart"/>
            <w:r>
              <w:t>°C.Относительная</w:t>
            </w:r>
            <w:proofErr w:type="spellEnd"/>
            <w:r>
              <w:t xml:space="preserve"> влажность воздуха (при t0 +35 °C) – до 98%; Ведение монтажных работ без предварительного прогрева при t от -15</w:t>
            </w:r>
            <w:proofErr w:type="gramStart"/>
            <w:r>
              <w:t xml:space="preserve"> °С</w:t>
            </w:r>
            <w:proofErr w:type="gramEnd"/>
            <w:r>
              <w:t xml:space="preserve"> и </w:t>
            </w:r>
            <w:proofErr w:type="spellStart"/>
            <w:r>
              <w:t>выше.Tmaxдопуст</w:t>
            </w:r>
            <w:proofErr w:type="spellEnd"/>
            <w:r>
              <w:t xml:space="preserve"> нагрева жил для устройств: - в процессе работы: до +70 °C; - в аварийном состоянии: до +80 °C.- при коротком замыкании: до +160 °C.</w:t>
            </w:r>
            <w:r>
              <w:br/>
            </w:r>
          </w:p>
        </w:tc>
      </w:tr>
      <w:tr w:rsidR="00DB330B" w:rsidTr="0090103A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2"/>
            </w:pPr>
            <w:r>
              <w:t>3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3"/>
              <w:jc w:val="left"/>
            </w:pPr>
            <w:r>
              <w:t>Кабель силовой АВВГ 3х10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4"/>
            </w:pPr>
            <w:r>
              <w:t>300,000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</w:tr>
      <w:tr w:rsidR="00DB330B" w:rsidTr="0090103A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330B" w:rsidRDefault="004D612C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7"/>
              <w:jc w:val="left"/>
            </w:pPr>
            <w:r>
              <w:t>Диапазон температур эксплуатации, °С -50 до +50 Минимальная температура прокладки кабеля без предварительного подогрева, °С -15 Токопроводящая жила - алюминиевая Изоляция - ПВХ пластикат Внутренняя оболочка с заполнением - ПВХ пластикат Оболочка - ПВХ пластикат</w:t>
            </w:r>
            <w:r>
              <w:br/>
            </w:r>
          </w:p>
        </w:tc>
      </w:tr>
      <w:tr w:rsidR="00DB330B" w:rsidTr="0090103A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2"/>
            </w:pPr>
            <w:r>
              <w:t>4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3"/>
              <w:jc w:val="left"/>
            </w:pPr>
            <w:r>
              <w:t>Кабель силовой АВВГ 3х2,5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4"/>
            </w:pPr>
            <w:r>
              <w:t>200,000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</w:tr>
      <w:tr w:rsidR="00DB330B" w:rsidTr="0090103A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330B" w:rsidRDefault="004D612C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7"/>
              <w:jc w:val="left"/>
            </w:pPr>
            <w:r>
              <w:t>Диапазон температур эксплуатации, °С -50 до +50 Минимальная температура прокладки кабеля без предварительного подогрева, °С -15 Токопроводящая жила - алюминиевая Изоляция - ПВХ пластикат Внутренняя оболочка с заполнением - ПВХ пластикат Оболочка - ПВХ пластикат</w:t>
            </w:r>
            <w:r>
              <w:br/>
            </w:r>
          </w:p>
        </w:tc>
      </w:tr>
      <w:tr w:rsidR="00DB330B" w:rsidTr="0090103A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2"/>
            </w:pPr>
            <w:r>
              <w:t>5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3"/>
              <w:jc w:val="left"/>
            </w:pPr>
            <w:r>
              <w:t>Кабель силовой ВВГ 3х1,5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4"/>
            </w:pPr>
            <w:r>
              <w:t>500,000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</w:tr>
      <w:tr w:rsidR="00DB330B" w:rsidTr="0090103A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330B" w:rsidRDefault="004D612C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7"/>
              <w:jc w:val="left"/>
            </w:pPr>
            <w:proofErr w:type="gramStart"/>
            <w:r>
              <w:t>Рабочий температурный диапазон эксплуатации с - 50 до +50 градусов Влажность воздуха при температурном параметре до плюс 35 градусов до 98 процентов Допустимый длительный параметр температуры нагревания медных жил плюс 70 градусов Допустимый аварийный параметр температуры нагревания жил (до 8 часов за сутки и до 1000 часов за срок эксплуатационной службы) плюс 80 градусов Минимальная температура воздуха при прокладывании кабеля не</w:t>
            </w:r>
            <w:proofErr w:type="gramEnd"/>
            <w:r>
              <w:t xml:space="preserve"> ниже минус 15 градусов</w:t>
            </w:r>
            <w:r>
              <w:br/>
            </w:r>
          </w:p>
        </w:tc>
      </w:tr>
      <w:tr w:rsidR="00DB330B" w:rsidTr="0090103A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2"/>
            </w:pPr>
            <w:r>
              <w:t>6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3"/>
              <w:jc w:val="left"/>
            </w:pPr>
            <w:r>
              <w:t>Кабель силовой ВВГ 3х2,5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4"/>
            </w:pPr>
            <w:r>
              <w:t>455,000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</w:tr>
      <w:tr w:rsidR="00DB330B" w:rsidTr="0090103A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330B" w:rsidRDefault="004D612C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7"/>
              <w:jc w:val="left"/>
            </w:pPr>
            <w:proofErr w:type="gramStart"/>
            <w:r>
              <w:t>Рабочий температурный диапазон эксплуатации с - 50 до +50 градусов Влажность воздуха при температурном параметре до плюс 35 градусов до 98 процентов Допустимый длительный параметр температуры нагревания медных жил плюс 70 градусов Допустимый аварийный параметр температуры нагревания жил (до 8 часов за сутки и до 1000 часов за срок эксплуатационной службы) плюс 80 градусов Минимальная температура воздуха при прокладывании кабеля не</w:t>
            </w:r>
            <w:proofErr w:type="gramEnd"/>
            <w:r>
              <w:t xml:space="preserve"> ниже минус 15 градусов</w:t>
            </w:r>
            <w:r>
              <w:br/>
            </w:r>
          </w:p>
        </w:tc>
      </w:tr>
      <w:tr w:rsidR="00DB330B" w:rsidTr="0090103A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2"/>
            </w:pPr>
            <w:r>
              <w:t>7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3"/>
              <w:jc w:val="left"/>
            </w:pPr>
            <w:r>
              <w:t>Кабель силовой ВВГ 3х4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4"/>
            </w:pPr>
            <w:r>
              <w:t>100,000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</w:tr>
      <w:tr w:rsidR="00DB330B" w:rsidTr="0090103A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330B" w:rsidRDefault="004D612C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7"/>
              <w:jc w:val="left"/>
            </w:pPr>
            <w:proofErr w:type="gramStart"/>
            <w:r>
              <w:t>Рабочий температурный диапазон эксплуатации с - 50 до +50 градусов Влажность воздуха при температурном параметре до плюс 35 градусов до 98 процентов Допустимый длительный параметр температуры нагревания медных жил плюс 70 градусов Допустимый аварийный параметр температуры нагревания жил (до 8 часов за сутки и до 1000 часов за срок эксплуатационной службы) плюс 80 градусов Минимальная температура воздуха при прокладывании кабеля не</w:t>
            </w:r>
            <w:proofErr w:type="gramEnd"/>
            <w:r>
              <w:t xml:space="preserve"> ниже минус 15 градусов</w:t>
            </w:r>
            <w:r>
              <w:br/>
            </w:r>
          </w:p>
        </w:tc>
      </w:tr>
      <w:tr w:rsidR="00DB330B" w:rsidTr="0090103A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2"/>
            </w:pPr>
            <w:r>
              <w:t>8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3"/>
              <w:jc w:val="left"/>
            </w:pPr>
            <w:r>
              <w:t>Кабель силовой ВВГ 4х4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4"/>
            </w:pPr>
            <w:r>
              <w:t>150,000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</w:tr>
      <w:tr w:rsidR="00DB330B" w:rsidTr="0090103A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330B" w:rsidRDefault="004D612C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7"/>
              <w:jc w:val="left"/>
            </w:pPr>
            <w:proofErr w:type="gramStart"/>
            <w:r>
              <w:t>Рабочий температурный диапазон эксплуатации с - 50 до +50 градусов Влажность воздуха при температурном параметре до плюс 35 градусов до 98 процентов Допустимый длительный параметр температуры нагревания медных жил плюс 70 градусов Допустимый аварийный параметр температуры нагревания жил (до 8 часов за сутки и до 1000 часов за срок эксплуатационной службы) плюс 80 градусов Минимальная температура воздуха при прокладывании кабеля не</w:t>
            </w:r>
            <w:proofErr w:type="gramEnd"/>
            <w:r>
              <w:t xml:space="preserve"> ниже минус 15 градусов</w:t>
            </w:r>
            <w:r>
              <w:br/>
            </w:r>
          </w:p>
        </w:tc>
      </w:tr>
      <w:tr w:rsidR="00DB330B" w:rsidTr="0090103A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2"/>
            </w:pPr>
            <w:r>
              <w:t>9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3"/>
              <w:jc w:val="left"/>
            </w:pPr>
            <w:r>
              <w:t>Кабель силовой ВВГ 5х2,5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4"/>
            </w:pPr>
            <w:r>
              <w:t>15,000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</w:tr>
      <w:tr w:rsidR="00DB330B" w:rsidTr="0090103A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330B" w:rsidRDefault="004D612C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7"/>
              <w:jc w:val="left"/>
            </w:pPr>
            <w:proofErr w:type="gramStart"/>
            <w:r>
              <w:t>Рабочий температурный диапазон эксплуатации с - 50 до +50 градусов Влажность воздуха при температурном параметре до плюс 35 градусов до 98 процентов Допустимый длительный параметр температуры нагревания медных жил плюс 70 градусов Допустимый аварийный параметр температуры нагревания жил (до 8 часов за сутки и до 1000 часов за срок эксплуатационной службы) плюс 80 градусов Минимальная температура воздуха при прокладывании кабеля не</w:t>
            </w:r>
            <w:proofErr w:type="gramEnd"/>
            <w:r>
              <w:t xml:space="preserve"> ниже минус 15 градусов</w:t>
            </w:r>
            <w:r>
              <w:br/>
            </w:r>
          </w:p>
        </w:tc>
      </w:tr>
      <w:tr w:rsidR="00DB330B" w:rsidTr="0090103A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2"/>
            </w:pPr>
            <w:r>
              <w:t>10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3"/>
              <w:jc w:val="left"/>
            </w:pPr>
            <w:r>
              <w:t xml:space="preserve">Кабель контрольный </w:t>
            </w:r>
            <w:proofErr w:type="spellStart"/>
            <w:r>
              <w:t>КВВГнг</w:t>
            </w:r>
            <w:proofErr w:type="spellEnd"/>
            <w:r>
              <w:t xml:space="preserve"> 4х1.5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4"/>
            </w:pPr>
            <w:r>
              <w:t>250,000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</w:tr>
      <w:tr w:rsidR="00DB330B" w:rsidTr="0090103A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2"/>
            </w:pPr>
            <w:r>
              <w:t>11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3"/>
              <w:jc w:val="left"/>
            </w:pPr>
            <w:r>
              <w:t xml:space="preserve">Кабель силовой </w:t>
            </w:r>
            <w:proofErr w:type="gramStart"/>
            <w:r>
              <w:t>КГ</w:t>
            </w:r>
            <w:proofErr w:type="gramEnd"/>
            <w:r>
              <w:t xml:space="preserve"> 2х2,5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4"/>
            </w:pPr>
            <w:r>
              <w:t>80,000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</w:tr>
      <w:tr w:rsidR="00DB330B" w:rsidTr="0090103A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330B" w:rsidRDefault="004D612C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7"/>
              <w:jc w:val="left"/>
            </w:pPr>
            <w:r>
              <w:t>Токопроводящая жила - многопроволочная медь; Изоляция - резина РТИ-1 Температура эксплуатации: - от - 40 до + 50 град</w:t>
            </w:r>
            <w:proofErr w:type="gramStart"/>
            <w:r>
              <w:t>.С</w:t>
            </w:r>
            <w:proofErr w:type="gramEnd"/>
            <w:r>
              <w:br/>
            </w:r>
          </w:p>
        </w:tc>
      </w:tr>
      <w:tr w:rsidR="00DB330B" w:rsidTr="0090103A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2"/>
            </w:pPr>
            <w:r>
              <w:t>12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3"/>
              <w:jc w:val="left"/>
            </w:pPr>
            <w:r>
              <w:t xml:space="preserve">Кабель силовой </w:t>
            </w:r>
            <w:proofErr w:type="gramStart"/>
            <w:r>
              <w:t>КГ</w:t>
            </w:r>
            <w:proofErr w:type="gramEnd"/>
            <w:r>
              <w:t xml:space="preserve"> 3х4+1х2,5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4"/>
            </w:pPr>
            <w:r>
              <w:t>80,000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</w:tr>
      <w:tr w:rsidR="00DB330B" w:rsidTr="0090103A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330B" w:rsidRDefault="004D612C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7"/>
              <w:jc w:val="left"/>
            </w:pPr>
            <w:r>
              <w:t>Токопроводящая жила - многопроволочная медь; Изоляция - резина РТИ-1 Температура эксплуатации: - от - 40 до + 50 град</w:t>
            </w:r>
            <w:proofErr w:type="gramStart"/>
            <w:r>
              <w:t>.С</w:t>
            </w:r>
            <w:proofErr w:type="gramEnd"/>
            <w:r>
              <w:br/>
            </w:r>
          </w:p>
        </w:tc>
      </w:tr>
      <w:tr w:rsidR="00DB330B" w:rsidTr="0090103A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2"/>
            </w:pPr>
            <w:r>
              <w:t>13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3"/>
              <w:jc w:val="left"/>
            </w:pPr>
            <w:r>
              <w:t>Кабель силовой ВВГ 1х16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4"/>
            </w:pPr>
            <w:r>
              <w:t>200,000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</w:tr>
      <w:tr w:rsidR="00DB330B" w:rsidTr="0090103A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330B" w:rsidRDefault="004D612C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7"/>
              <w:jc w:val="left"/>
            </w:pPr>
            <w:proofErr w:type="gramStart"/>
            <w:r>
              <w:t>Рабочий температурный диапазон эксплуатации с - 50 до +50 градусов Влажность воздуха при температурном параметре до плюс 35 градусов до 98 процентов Допустимый длительный параметр температуры нагревания медных жил плюс 70 градусов Допустимый аварийный параметр температуры нагревания жил (до 8 часов за сутки и до 1000 часов за срок эксплуатационной службы) плюс 80 градусов Минимальная температура воздуха при прокладывании кабеля не</w:t>
            </w:r>
            <w:proofErr w:type="gramEnd"/>
            <w:r>
              <w:t xml:space="preserve"> ниже минус 15 градусов</w:t>
            </w:r>
            <w:r>
              <w:br/>
            </w:r>
          </w:p>
        </w:tc>
      </w:tr>
      <w:tr w:rsidR="00DB330B" w:rsidTr="0090103A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2"/>
            </w:pPr>
            <w:r>
              <w:t>14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3"/>
              <w:jc w:val="left"/>
            </w:pPr>
            <w:r>
              <w:t>Провод установочный ПВ</w:t>
            </w:r>
            <w:proofErr w:type="gramStart"/>
            <w:r>
              <w:t>1</w:t>
            </w:r>
            <w:proofErr w:type="gramEnd"/>
            <w:r>
              <w:t xml:space="preserve"> 16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4"/>
            </w:pPr>
            <w:r>
              <w:t>140,000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</w:tr>
      <w:tr w:rsidR="00DB330B" w:rsidTr="0090103A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330B" w:rsidRDefault="004D612C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7"/>
              <w:jc w:val="left"/>
            </w:pPr>
            <w:r>
              <w:t xml:space="preserve">Провод с медной жилой с поливинилхлоридной </w:t>
            </w:r>
            <w:proofErr w:type="spellStart"/>
            <w:r>
              <w:t>изоляцией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прокладки в стальных трубах, пустотных каналах строительных конструкций, на лотках и др., для монтажа электрических </w:t>
            </w:r>
            <w:proofErr w:type="spellStart"/>
            <w:r>
              <w:t>цепей.Рабочее</w:t>
            </w:r>
            <w:proofErr w:type="spellEnd"/>
            <w:r>
              <w:t xml:space="preserve"> напряжение до 450В (в сетях 450/750В) частотой 400 </w:t>
            </w:r>
            <w:proofErr w:type="spellStart"/>
            <w:r>
              <w:t>Гц.На</w:t>
            </w:r>
            <w:proofErr w:type="spellEnd"/>
            <w:r>
              <w:t xml:space="preserve"> постоянном напряжении - до 1 </w:t>
            </w:r>
            <w:proofErr w:type="spellStart"/>
            <w:r>
              <w:t>кВ.Диапазон</w:t>
            </w:r>
            <w:proofErr w:type="spellEnd"/>
            <w:r>
              <w:t xml:space="preserve"> рабочих температур: ± 50°С.Относительная влажность: до 100% (при 35°С).Рекомендуемая температура укладки: -15 до 50°С.Минимально допустимый радиус изгиба: 10 </w:t>
            </w:r>
            <w:proofErr w:type="spellStart"/>
            <w:r>
              <w:t>диаметров</w:t>
            </w:r>
            <w:proofErr w:type="gramStart"/>
            <w:r>
              <w:t>.П</w:t>
            </w:r>
            <w:proofErr w:type="gramEnd"/>
            <w:r>
              <w:t>ровода</w:t>
            </w:r>
            <w:proofErr w:type="spellEnd"/>
            <w:r>
              <w:t xml:space="preserve"> устойчивы: - к воздействию синусоидальной вибрации, - акустических шумов, - механического удара одиночного и многократного действия, - повышенного и пониженного атмосферного </w:t>
            </w:r>
            <w:proofErr w:type="spellStart"/>
            <w:r>
              <w:t>давления.Провода</w:t>
            </w:r>
            <w:proofErr w:type="spellEnd"/>
            <w:r>
              <w:t xml:space="preserve"> устойчивы к воздействию плесневых грибов, не распространяют </w:t>
            </w:r>
            <w:proofErr w:type="spellStart"/>
            <w:r>
              <w:t>горение.Провода</w:t>
            </w:r>
            <w:proofErr w:type="spellEnd"/>
            <w:r>
              <w:t xml:space="preserve"> устойчивы к растрескиванию при температуре +150°С и деформации при температуре +70°С.Срок службы проводов не менее 15 лет.</w:t>
            </w:r>
            <w:r>
              <w:br/>
            </w:r>
          </w:p>
        </w:tc>
      </w:tr>
      <w:tr w:rsidR="00DB330B" w:rsidTr="0090103A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2"/>
            </w:pPr>
            <w:r>
              <w:t>15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3"/>
              <w:jc w:val="left"/>
            </w:pPr>
            <w:r>
              <w:t>Провод установочный ПВ3 6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4"/>
            </w:pPr>
            <w:r>
              <w:t>1 500,000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</w:tr>
      <w:tr w:rsidR="00DB330B" w:rsidTr="0090103A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330B" w:rsidRDefault="004D612C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7"/>
              <w:jc w:val="left"/>
            </w:pPr>
            <w:r>
              <w:t xml:space="preserve">Провод с медной жилой с поливинилхлоридной изоляцией повышенной </w:t>
            </w:r>
            <w:proofErr w:type="spellStart"/>
            <w:r>
              <w:t>гибкости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монтажа участков электрических цепей, где возможны изгибы </w:t>
            </w:r>
            <w:proofErr w:type="spellStart"/>
            <w:r>
              <w:t>проводов.Рабочее</w:t>
            </w:r>
            <w:proofErr w:type="spellEnd"/>
            <w:r>
              <w:t xml:space="preserve"> напряжение до 450В (в сетях 450/750В) частотой 400 </w:t>
            </w:r>
            <w:proofErr w:type="spellStart"/>
            <w:r>
              <w:t>Гц.На</w:t>
            </w:r>
            <w:proofErr w:type="spellEnd"/>
            <w:r>
              <w:t xml:space="preserve"> постоянном напряжении - до 1 </w:t>
            </w:r>
            <w:proofErr w:type="spellStart"/>
            <w:r>
              <w:t>кВ.Диапазон</w:t>
            </w:r>
            <w:proofErr w:type="spellEnd"/>
            <w:r>
              <w:t xml:space="preserve"> рабочих температур: ± 50°С.Относительная влажность: до 100% (при 35°С).Рекомендуемая температура укладки: -15 до 50°С.Минимально допустимый радиус изгиба: 5 диаметров провода для ПВ3.Провода устойчивы: - к воздействию синусоидальной вибрации, - акустических шумов, - механического удара одиночного и многократного действия, - повышенного и пониженного атмосферного </w:t>
            </w:r>
            <w:proofErr w:type="spellStart"/>
            <w:r>
              <w:t>давления</w:t>
            </w:r>
            <w:proofErr w:type="gramStart"/>
            <w:r>
              <w:t>.П</w:t>
            </w:r>
            <w:proofErr w:type="gramEnd"/>
            <w:r>
              <w:t>ровода</w:t>
            </w:r>
            <w:proofErr w:type="spellEnd"/>
            <w:r>
              <w:t xml:space="preserve"> устойчивы к воздействию плесневых грибов, не распространяют </w:t>
            </w:r>
            <w:proofErr w:type="spellStart"/>
            <w:r>
              <w:t>горение.Провода</w:t>
            </w:r>
            <w:proofErr w:type="spellEnd"/>
            <w:r>
              <w:t xml:space="preserve"> устойчивы к растрескиванию при температуре +150°С и деформации при температуре +70°С.Срок службы проводов не менее 15 лет.</w:t>
            </w:r>
            <w:r>
              <w:br/>
            </w:r>
          </w:p>
        </w:tc>
      </w:tr>
      <w:tr w:rsidR="00DB330B" w:rsidTr="0090103A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2"/>
            </w:pPr>
            <w:r>
              <w:t>16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3"/>
              <w:jc w:val="left"/>
            </w:pPr>
            <w:r>
              <w:t>Провод ПВС 3х0.75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4"/>
            </w:pPr>
            <w:r>
              <w:t>200,000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</w:tr>
      <w:tr w:rsidR="00DB330B" w:rsidTr="0090103A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2"/>
            </w:pPr>
            <w:r>
              <w:t>17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3"/>
              <w:jc w:val="left"/>
            </w:pPr>
            <w:r>
              <w:t>Провод ПВС 3х1,5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4"/>
            </w:pPr>
            <w:r>
              <w:t>150,000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</w:tr>
      <w:tr w:rsidR="00DB330B" w:rsidTr="0090103A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330B" w:rsidRDefault="004D612C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7"/>
              <w:jc w:val="left"/>
            </w:pPr>
            <w:r>
              <w:t xml:space="preserve">Жила - многопроволочная из мягкой медной проволоки 5 класса </w:t>
            </w:r>
            <w:proofErr w:type="spellStart"/>
            <w:r>
              <w:t>гибкости</w:t>
            </w:r>
            <w:proofErr w:type="gramStart"/>
            <w:r>
              <w:t>.Ж</w:t>
            </w:r>
            <w:proofErr w:type="gramEnd"/>
            <w:r>
              <w:t>илы</w:t>
            </w:r>
            <w:proofErr w:type="spellEnd"/>
            <w:r>
              <w:t xml:space="preserve"> скручены в сердечник Изоляция - изоляционный ПВХ пластикат Оболочка — ПВХ </w:t>
            </w:r>
            <w:proofErr w:type="spellStart"/>
            <w:r>
              <w:t>пластикат.Расцветка</w:t>
            </w:r>
            <w:proofErr w:type="spellEnd"/>
            <w:r>
              <w:t xml:space="preserve">: черная или белая Назначение: подвижное и неподвижное присоединение различных электрических машин, приборов, теле- и радиоаппаратуры, электроинструмента и других подобных установок бытового и промышленного назначения к электрическим сетям с номинальным напряжением до 380В систем 380/380 или 380/660В.Условия эксплуатации: диапазон рабочих температур — от -40°С до +40°С; срок службы проводов в нормальных условиях эксплуатации — не менее 6 </w:t>
            </w:r>
            <w:proofErr w:type="spellStart"/>
            <w:r>
              <w:t>лет</w:t>
            </w:r>
            <w:proofErr w:type="gramStart"/>
            <w:r>
              <w:t>.Э</w:t>
            </w:r>
            <w:proofErr w:type="gramEnd"/>
            <w:r>
              <w:t>лектрические</w:t>
            </w:r>
            <w:proofErr w:type="spellEnd"/>
            <w:r>
              <w:t xml:space="preserve"> характеристики: удельное электрическое сопротивление жил постоянному току при температуре 20°С, Ом·мм2/м, не менее — 0,01724</w:t>
            </w:r>
            <w:r>
              <w:br/>
            </w:r>
          </w:p>
        </w:tc>
      </w:tr>
      <w:tr w:rsidR="00DB330B" w:rsidTr="0090103A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2"/>
            </w:pPr>
            <w:r>
              <w:t>18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3"/>
              <w:jc w:val="left"/>
            </w:pPr>
            <w:r>
              <w:t>Провод установочный ПУГНП 3х2,5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4"/>
            </w:pPr>
            <w:r>
              <w:t>70,000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</w:tr>
      <w:tr w:rsidR="00DB330B" w:rsidTr="0090103A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330B" w:rsidRDefault="004D612C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7"/>
              <w:jc w:val="left"/>
            </w:pPr>
            <w:r>
              <w:t xml:space="preserve">Провод плоский с медными жилами с пластмассовой изоляцией и оболочкой из поливинилхлоридного </w:t>
            </w:r>
            <w:proofErr w:type="spellStart"/>
            <w:r>
              <w:t>пластиката</w:t>
            </w:r>
            <w:proofErr w:type="gramStart"/>
            <w:r>
              <w:t>.И</w:t>
            </w:r>
            <w:proofErr w:type="gramEnd"/>
            <w:r>
              <w:t>спользуется</w:t>
            </w:r>
            <w:proofErr w:type="spellEnd"/>
            <w:r>
              <w:t xml:space="preserve"> для неподвижной прокладки в осветительных </w:t>
            </w:r>
            <w:proofErr w:type="spellStart"/>
            <w:r>
              <w:t>сетях.Предназначен</w:t>
            </w:r>
            <w:proofErr w:type="spellEnd"/>
            <w:r>
              <w:t xml:space="preserve"> для неподвижной прокладки в осветительных сетях с номинальным напряжением до 250 В переменного тока, частотой 50 </w:t>
            </w:r>
            <w:proofErr w:type="spellStart"/>
            <w:r>
              <w:t>Гц.Длительно</w:t>
            </w:r>
            <w:proofErr w:type="spellEnd"/>
            <w:r>
              <w:t xml:space="preserve"> допустимая температура токопроводящих жил проводов с пластмассовой изоляцией ПУГНП не должна превышать 70 </w:t>
            </w:r>
            <w:proofErr w:type="spellStart"/>
            <w:r>
              <w:t>°С.Конструкция</w:t>
            </w:r>
            <w:proofErr w:type="spellEnd"/>
            <w:r>
              <w:t>: Жила - скрученная медная проволока Изоляция - ПВХ пластикат Оболочка - ПВХ пластикат</w:t>
            </w:r>
            <w:r>
              <w:br/>
            </w:r>
          </w:p>
        </w:tc>
      </w:tr>
      <w:tr w:rsidR="00DB330B" w:rsidTr="0090103A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2"/>
            </w:pPr>
            <w:r>
              <w:t>19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3"/>
              <w:jc w:val="left"/>
            </w:pPr>
            <w:r>
              <w:t>Провод самонесущий изолированный СИП-4 2х16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4"/>
            </w:pPr>
            <w:r>
              <w:t>400,000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</w:tr>
      <w:tr w:rsidR="00DB330B" w:rsidTr="0090103A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330B" w:rsidRDefault="004D612C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7"/>
              <w:jc w:val="left"/>
            </w:pPr>
            <w:r>
              <w:t xml:space="preserve">Конструкция: Алюминиевая токопроводящая жила Изоляция из полиэтилена Номинальное напряжение 0.6/1 кВ Температура окружающей среды при эксплуатации кабеля от -50°С до +50°С Минимальная температура прокладки кабеля без предварительного подогрева -20°С Предельная длительно допустимая рабочая температура жил 90°С (для </w:t>
            </w:r>
            <w:proofErr w:type="spellStart"/>
            <w:r>
              <w:t>СИПн</w:t>
            </w:r>
            <w:proofErr w:type="spellEnd"/>
            <w:r>
              <w:t xml:space="preserve"> – 70°С) Предельно допустимая температура нагрева жил кабелей в аварий- ном режиме (или режиме перегрузки) 130</w:t>
            </w:r>
            <w:proofErr w:type="gramStart"/>
            <w:r>
              <w:t>°С</w:t>
            </w:r>
            <w:proofErr w:type="gramEnd"/>
            <w:r>
              <w:t xml:space="preserve"> (для </w:t>
            </w:r>
            <w:proofErr w:type="spellStart"/>
            <w:r>
              <w:t>СИПн</w:t>
            </w:r>
            <w:proofErr w:type="spellEnd"/>
            <w:r>
              <w:t xml:space="preserve"> – 80°С) Максимальная температура нагрева жил при коротком замыкании 250°С (для </w:t>
            </w:r>
            <w:proofErr w:type="spellStart"/>
            <w:r>
              <w:t>СИПн</w:t>
            </w:r>
            <w:proofErr w:type="spellEnd"/>
            <w:r>
              <w:t xml:space="preserve"> – 135°С) Минимально допустимый радиус изгиба при прокладке 7,5 </w:t>
            </w:r>
            <w:proofErr w:type="spellStart"/>
            <w:r>
              <w:t>диам</w:t>
            </w:r>
            <w:proofErr w:type="gramStart"/>
            <w:r>
              <w:t>.к</w:t>
            </w:r>
            <w:proofErr w:type="gramEnd"/>
            <w:r>
              <w:t>абеля</w:t>
            </w:r>
            <w:proofErr w:type="spellEnd"/>
            <w:r>
              <w:t xml:space="preserve"> Срок службы, не менее 30</w:t>
            </w:r>
            <w:r>
              <w:br/>
            </w:r>
          </w:p>
        </w:tc>
      </w:tr>
      <w:tr w:rsidR="00DB330B" w:rsidTr="0090103A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2"/>
            </w:pPr>
            <w:r>
              <w:t>20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3"/>
              <w:jc w:val="left"/>
            </w:pPr>
            <w:r>
              <w:t>Кабель нагревательный саморегулирующийся 250/270Вт L30м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9"/>
            </w:pPr>
            <w:r>
              <w:t>Штука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4"/>
            </w:pPr>
            <w:r>
              <w:t>1,000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</w:tr>
      <w:tr w:rsidR="00DB330B" w:rsidTr="0090103A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330B" w:rsidRDefault="004D612C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7"/>
              <w:jc w:val="left"/>
            </w:pPr>
            <w:r>
              <w:t>.</w:t>
            </w:r>
          </w:p>
        </w:tc>
      </w:tr>
      <w:tr w:rsidR="00DB330B" w:rsidTr="0090103A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2"/>
            </w:pPr>
            <w:r>
              <w:t>21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3"/>
              <w:jc w:val="left"/>
            </w:pPr>
            <w:r>
              <w:t>Кабель РПШ 10х1.5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4"/>
            </w:pPr>
            <w:r>
              <w:t>40,000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</w:tr>
      <w:tr w:rsidR="00DB330B" w:rsidTr="0090103A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330B" w:rsidRDefault="004D612C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7"/>
              <w:jc w:val="left"/>
            </w:pPr>
            <w:r>
              <w:t>.</w:t>
            </w:r>
          </w:p>
        </w:tc>
      </w:tr>
      <w:tr w:rsidR="00DB330B" w:rsidTr="0090103A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2"/>
            </w:pPr>
            <w:r>
              <w:t>22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3"/>
              <w:jc w:val="left"/>
            </w:pPr>
            <w:r>
              <w:t>Провод ПРКС 3х2.5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4"/>
            </w:pPr>
            <w:r>
              <w:t>70,000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DB330B">
            <w:pPr>
              <w:pStyle w:val="1CStyle13"/>
              <w:jc w:val="left"/>
            </w:pPr>
          </w:p>
        </w:tc>
      </w:tr>
      <w:tr w:rsidR="00DB330B" w:rsidTr="0090103A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330B" w:rsidRDefault="004D612C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330B" w:rsidRDefault="004D612C">
            <w:pPr>
              <w:pStyle w:val="1CStyle17"/>
              <w:jc w:val="left"/>
            </w:pPr>
            <w:r>
              <w:t>.</w:t>
            </w:r>
          </w:p>
        </w:tc>
      </w:tr>
      <w:tr w:rsidR="00EB2F65" w:rsidTr="0090103A"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B330B" w:rsidRDefault="00DB330B">
            <w:pPr>
              <w:pStyle w:val="1CStyle0"/>
            </w:pPr>
          </w:p>
        </w:tc>
      </w:tr>
    </w:tbl>
    <w:p w:rsidR="008C162E" w:rsidRDefault="008C162E">
      <w:bookmarkStart w:id="0" w:name="_GoBack"/>
      <w:bookmarkEnd w:id="0"/>
    </w:p>
    <w:sectPr w:rsidR="008C162E" w:rsidSect="004D61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DB330B"/>
    <w:rsid w:val="004D612C"/>
    <w:rsid w:val="005E63B5"/>
    <w:rsid w:val="008C162E"/>
    <w:rsid w:val="0090103A"/>
    <w:rsid w:val="00DB330B"/>
    <w:rsid w:val="00EB2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E63B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0">
    <w:name w:val="1CStyle0"/>
    <w:rsid w:val="005E63B5"/>
    <w:pPr>
      <w:jc w:val="center"/>
    </w:pPr>
    <w:rPr>
      <w:rFonts w:ascii="Times New Roman" w:hAnsi="Times New Roman"/>
    </w:rPr>
  </w:style>
  <w:style w:type="paragraph" w:customStyle="1" w:styleId="1CStyle18">
    <w:name w:val="1CStyle18"/>
    <w:rsid w:val="005E63B5"/>
    <w:pPr>
      <w:jc w:val="center"/>
    </w:pPr>
    <w:rPr>
      <w:rFonts w:ascii="Times New Roman" w:hAnsi="Times New Roman"/>
    </w:rPr>
  </w:style>
  <w:style w:type="paragraph" w:customStyle="1" w:styleId="1CStyle23">
    <w:name w:val="1CStyle23"/>
    <w:rsid w:val="005E63B5"/>
    <w:pPr>
      <w:jc w:val="center"/>
    </w:pPr>
    <w:rPr>
      <w:rFonts w:ascii="Times New Roman" w:hAnsi="Times New Roman"/>
      <w:b/>
    </w:rPr>
  </w:style>
  <w:style w:type="paragraph" w:customStyle="1" w:styleId="1CStyle1">
    <w:name w:val="1CStyle1"/>
    <w:rsid w:val="005E63B5"/>
    <w:pPr>
      <w:jc w:val="center"/>
    </w:pPr>
    <w:rPr>
      <w:rFonts w:ascii="Times New Roman" w:hAnsi="Times New Roman"/>
      <w:b/>
      <w:sz w:val="28"/>
    </w:rPr>
  </w:style>
  <w:style w:type="paragraph" w:customStyle="1" w:styleId="1CStyle19">
    <w:name w:val="1CStyle19"/>
    <w:rsid w:val="005E63B5"/>
    <w:pPr>
      <w:jc w:val="center"/>
    </w:pPr>
    <w:rPr>
      <w:rFonts w:ascii="Times New Roman" w:hAnsi="Times New Roman"/>
      <w:b/>
    </w:rPr>
  </w:style>
  <w:style w:type="paragraph" w:customStyle="1" w:styleId="1CStyle3">
    <w:name w:val="1CStyle3"/>
    <w:rsid w:val="005E63B5"/>
    <w:pPr>
      <w:jc w:val="center"/>
    </w:pPr>
    <w:rPr>
      <w:rFonts w:ascii="Times New Roman" w:hAnsi="Times New Roman"/>
      <w:b/>
    </w:rPr>
  </w:style>
  <w:style w:type="paragraph" w:customStyle="1" w:styleId="1CStyle5">
    <w:name w:val="1CStyle5"/>
    <w:rsid w:val="005E63B5"/>
    <w:pPr>
      <w:jc w:val="center"/>
    </w:pPr>
    <w:rPr>
      <w:rFonts w:ascii="Times New Roman" w:hAnsi="Times New Roman"/>
    </w:rPr>
  </w:style>
  <w:style w:type="paragraph" w:customStyle="1" w:styleId="1CStyle4">
    <w:name w:val="1CStyle4"/>
    <w:rsid w:val="005E63B5"/>
    <w:pPr>
      <w:jc w:val="center"/>
    </w:pPr>
    <w:rPr>
      <w:rFonts w:ascii="Times New Roman" w:hAnsi="Times New Roman"/>
      <w:b/>
    </w:rPr>
  </w:style>
  <w:style w:type="paragraph" w:customStyle="1" w:styleId="1CStyle25">
    <w:name w:val="1CStyle25"/>
    <w:rsid w:val="005E63B5"/>
    <w:pPr>
      <w:jc w:val="center"/>
    </w:pPr>
    <w:rPr>
      <w:rFonts w:ascii="Times New Roman" w:hAnsi="Times New Roman"/>
    </w:rPr>
  </w:style>
  <w:style w:type="paragraph" w:customStyle="1" w:styleId="1CStyle26">
    <w:name w:val="1CStyle26"/>
    <w:rsid w:val="005E63B5"/>
    <w:pPr>
      <w:jc w:val="center"/>
    </w:pPr>
    <w:rPr>
      <w:rFonts w:ascii="Times New Roman" w:hAnsi="Times New Roman"/>
    </w:rPr>
  </w:style>
  <w:style w:type="paragraph" w:customStyle="1" w:styleId="1CStyle2">
    <w:name w:val="1CStyle2"/>
    <w:rsid w:val="005E63B5"/>
    <w:pPr>
      <w:jc w:val="center"/>
    </w:pPr>
    <w:rPr>
      <w:rFonts w:ascii="Times New Roman" w:hAnsi="Times New Roman"/>
      <w:b/>
    </w:rPr>
  </w:style>
  <w:style w:type="paragraph" w:customStyle="1" w:styleId="1CStyle6">
    <w:name w:val="1CStyle6"/>
    <w:rsid w:val="005E63B5"/>
    <w:pPr>
      <w:jc w:val="center"/>
    </w:pPr>
    <w:rPr>
      <w:rFonts w:ascii="Times New Roman" w:hAnsi="Times New Roman"/>
      <w:sz w:val="20"/>
    </w:rPr>
  </w:style>
  <w:style w:type="paragraph" w:customStyle="1" w:styleId="1CStyle8">
    <w:name w:val="1CStyle8"/>
    <w:rsid w:val="005E63B5"/>
    <w:pPr>
      <w:jc w:val="center"/>
    </w:pPr>
    <w:rPr>
      <w:rFonts w:ascii="Times New Roman" w:hAnsi="Times New Roman"/>
      <w:sz w:val="20"/>
    </w:rPr>
  </w:style>
  <w:style w:type="paragraph" w:customStyle="1" w:styleId="1CStyle21">
    <w:name w:val="1CStyle21"/>
    <w:rsid w:val="005E63B5"/>
    <w:pPr>
      <w:jc w:val="right"/>
    </w:pPr>
    <w:rPr>
      <w:rFonts w:ascii="Times New Roman" w:hAnsi="Times New Roman"/>
    </w:rPr>
  </w:style>
  <w:style w:type="paragraph" w:customStyle="1" w:styleId="1CStyle-1">
    <w:name w:val="1CStyle-1"/>
    <w:rsid w:val="005E63B5"/>
    <w:pPr>
      <w:jc w:val="center"/>
    </w:pPr>
    <w:rPr>
      <w:rFonts w:ascii="Times New Roman" w:hAnsi="Times New Roman"/>
    </w:rPr>
  </w:style>
  <w:style w:type="paragraph" w:customStyle="1" w:styleId="1CStyle22">
    <w:name w:val="1CStyle22"/>
    <w:rsid w:val="005E63B5"/>
    <w:pPr>
      <w:jc w:val="center"/>
    </w:pPr>
    <w:rPr>
      <w:rFonts w:ascii="Times New Roman" w:hAnsi="Times New Roman"/>
    </w:rPr>
  </w:style>
  <w:style w:type="paragraph" w:customStyle="1" w:styleId="1CStyle13">
    <w:name w:val="1CStyle13"/>
    <w:rsid w:val="005E63B5"/>
    <w:pPr>
      <w:jc w:val="center"/>
    </w:pPr>
    <w:rPr>
      <w:rFonts w:ascii="Times New Roman" w:hAnsi="Times New Roman"/>
      <w:sz w:val="20"/>
    </w:rPr>
  </w:style>
  <w:style w:type="paragraph" w:customStyle="1" w:styleId="1CStyle7">
    <w:name w:val="1CStyle7"/>
    <w:rsid w:val="005E63B5"/>
    <w:pPr>
      <w:jc w:val="center"/>
    </w:pPr>
    <w:rPr>
      <w:rFonts w:ascii="Times New Roman" w:hAnsi="Times New Roman"/>
      <w:sz w:val="20"/>
    </w:rPr>
  </w:style>
  <w:style w:type="paragraph" w:customStyle="1" w:styleId="1CStyle16">
    <w:name w:val="1CStyle16"/>
    <w:rsid w:val="005E63B5"/>
    <w:pPr>
      <w:jc w:val="center"/>
    </w:pPr>
    <w:rPr>
      <w:rFonts w:ascii="Times New Roman" w:hAnsi="Times New Roman"/>
      <w:sz w:val="20"/>
    </w:rPr>
  </w:style>
  <w:style w:type="paragraph" w:customStyle="1" w:styleId="1CStyle12">
    <w:name w:val="1CStyle12"/>
    <w:rsid w:val="005E63B5"/>
    <w:pPr>
      <w:jc w:val="center"/>
    </w:pPr>
    <w:rPr>
      <w:rFonts w:ascii="Times New Roman" w:hAnsi="Times New Roman"/>
      <w:sz w:val="20"/>
    </w:rPr>
  </w:style>
  <w:style w:type="paragraph" w:customStyle="1" w:styleId="1CStyle27">
    <w:name w:val="1CStyle27"/>
    <w:rsid w:val="005E63B5"/>
    <w:pPr>
      <w:jc w:val="center"/>
    </w:pPr>
    <w:rPr>
      <w:rFonts w:ascii="Times New Roman" w:hAnsi="Times New Roman"/>
    </w:rPr>
  </w:style>
  <w:style w:type="paragraph" w:customStyle="1" w:styleId="1CStyle9">
    <w:name w:val="1CStyle9"/>
    <w:rsid w:val="005E63B5"/>
    <w:pPr>
      <w:jc w:val="center"/>
    </w:pPr>
    <w:rPr>
      <w:rFonts w:ascii="Times New Roman" w:hAnsi="Times New Roman"/>
      <w:sz w:val="20"/>
    </w:rPr>
  </w:style>
  <w:style w:type="paragraph" w:customStyle="1" w:styleId="1CStyle20">
    <w:name w:val="1CStyle20"/>
    <w:rsid w:val="005E63B5"/>
    <w:pPr>
      <w:jc w:val="center"/>
    </w:pPr>
    <w:rPr>
      <w:rFonts w:ascii="Times New Roman" w:hAnsi="Times New Roman"/>
      <w:b/>
    </w:rPr>
  </w:style>
  <w:style w:type="paragraph" w:customStyle="1" w:styleId="1CStyle10">
    <w:name w:val="1CStyle10"/>
    <w:rsid w:val="005E63B5"/>
    <w:pPr>
      <w:jc w:val="center"/>
    </w:pPr>
    <w:rPr>
      <w:rFonts w:ascii="Times New Roman" w:hAnsi="Times New Roman"/>
      <w:sz w:val="20"/>
    </w:rPr>
  </w:style>
  <w:style w:type="paragraph" w:customStyle="1" w:styleId="1CStyle29">
    <w:name w:val="1CStyle29"/>
    <w:rsid w:val="005E63B5"/>
    <w:pPr>
      <w:jc w:val="right"/>
    </w:pPr>
    <w:rPr>
      <w:rFonts w:ascii="Times New Roman" w:hAnsi="Times New Roman"/>
      <w:b/>
    </w:rPr>
  </w:style>
  <w:style w:type="paragraph" w:customStyle="1" w:styleId="1CStyle11">
    <w:name w:val="1CStyle11"/>
    <w:rsid w:val="005E63B5"/>
    <w:pPr>
      <w:jc w:val="center"/>
    </w:pPr>
    <w:rPr>
      <w:rFonts w:ascii="Times New Roman" w:hAnsi="Times New Roman"/>
      <w:sz w:val="20"/>
    </w:rPr>
  </w:style>
  <w:style w:type="paragraph" w:customStyle="1" w:styleId="1CStyle14">
    <w:name w:val="1CStyle14"/>
    <w:rsid w:val="005E63B5"/>
    <w:pPr>
      <w:jc w:val="right"/>
    </w:pPr>
    <w:rPr>
      <w:rFonts w:ascii="Times New Roman" w:hAnsi="Times New Roman"/>
      <w:sz w:val="20"/>
    </w:rPr>
  </w:style>
  <w:style w:type="paragraph" w:customStyle="1" w:styleId="1CStyle15">
    <w:name w:val="1CStyle15"/>
    <w:rsid w:val="005E63B5"/>
    <w:pPr>
      <w:jc w:val="center"/>
    </w:pPr>
    <w:rPr>
      <w:rFonts w:ascii="Times New Roman" w:hAnsi="Times New Roman"/>
      <w:sz w:val="20"/>
    </w:rPr>
  </w:style>
  <w:style w:type="paragraph" w:customStyle="1" w:styleId="1CStyle24">
    <w:name w:val="1CStyle24"/>
    <w:rsid w:val="005E63B5"/>
    <w:pPr>
      <w:jc w:val="center"/>
    </w:pPr>
    <w:rPr>
      <w:rFonts w:ascii="Times New Roman" w:hAnsi="Times New Roman"/>
    </w:rPr>
  </w:style>
  <w:style w:type="paragraph" w:customStyle="1" w:styleId="1CStyle28">
    <w:name w:val="1CStyle28"/>
    <w:rsid w:val="005E63B5"/>
    <w:pPr>
      <w:jc w:val="center"/>
    </w:pPr>
    <w:rPr>
      <w:rFonts w:ascii="Times New Roman" w:hAnsi="Times New Roman"/>
    </w:rPr>
  </w:style>
  <w:style w:type="paragraph" w:customStyle="1" w:styleId="1CStyle17">
    <w:name w:val="1CStyle17"/>
    <w:rsid w:val="005E63B5"/>
    <w:pPr>
      <w:ind w:left="20"/>
      <w:jc w:val="center"/>
    </w:pPr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1532</Words>
  <Characters>8733</Characters>
  <Application>Microsoft Office Word</Application>
  <DocSecurity>0</DocSecurity>
  <Lines>72</Lines>
  <Paragraphs>20</Paragraphs>
  <ScaleCrop>false</ScaleCrop>
  <Company>GAZEI</Company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2015-12-10T16:03:00Z</dcterms:created>
  <dcterms:modified xsi:type="dcterms:W3CDTF">2015-12-10T16:03:00Z</dcterms:modified>
</cp:coreProperties>
</file>