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02" w:type="dxa"/>
        <w:tblInd w:w="93" w:type="dxa"/>
        <w:tblLook w:val="04A0" w:firstRow="1" w:lastRow="0" w:firstColumn="1" w:lastColumn="0" w:noHBand="0" w:noVBand="1"/>
      </w:tblPr>
      <w:tblGrid>
        <w:gridCol w:w="960"/>
        <w:gridCol w:w="4000"/>
        <w:gridCol w:w="1180"/>
        <w:gridCol w:w="1262"/>
        <w:gridCol w:w="1400"/>
      </w:tblGrid>
      <w:tr w:rsidR="00E04A3D" w:rsidTr="00AC0658">
        <w:trPr>
          <w:trHeight w:val="53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3D" w:rsidRDefault="00E04A3D" w:rsidP="00AC0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3D" w:rsidRDefault="00E04A3D" w:rsidP="00AC0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3D" w:rsidRDefault="00E04A3D" w:rsidP="00AC0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длина, м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3D" w:rsidRDefault="00E04A3D" w:rsidP="00AC0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барабанов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3D" w:rsidRDefault="00E04A3D" w:rsidP="00AC06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общая длина, м</w:t>
            </w:r>
          </w:p>
        </w:tc>
      </w:tr>
      <w:tr w:rsidR="00E04A3D" w:rsidRPr="00B627F4" w:rsidTr="00AC06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3D" w:rsidRPr="00A12F96" w:rsidRDefault="00E04A3D" w:rsidP="00AC0658">
            <w:pPr>
              <w:jc w:val="center"/>
              <w:rPr>
                <w:color w:val="000000"/>
                <w:sz w:val="22"/>
                <w:szCs w:val="22"/>
              </w:rPr>
            </w:pPr>
            <w:r w:rsidRPr="00A12F9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A3D" w:rsidRDefault="00E04A3D" w:rsidP="00AC0658">
            <w:r w:rsidRPr="00CE781C">
              <w:rPr>
                <w:color w:val="000000"/>
              </w:rPr>
              <w:t>кабель АПвВнг(А)-LS 1x500мк/35-20 кВ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A3D" w:rsidRPr="00AF5458" w:rsidRDefault="00E04A3D" w:rsidP="00AC0658">
            <w:pPr>
              <w:jc w:val="center"/>
            </w:pPr>
            <w:r w:rsidRPr="00AF5458">
              <w:t>453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A3D" w:rsidRPr="002C32A7" w:rsidRDefault="00E04A3D" w:rsidP="00AC0658">
            <w:pPr>
              <w:jc w:val="center"/>
            </w:pPr>
            <w:r w:rsidRPr="002C32A7"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A3D" w:rsidRPr="00B627F4" w:rsidRDefault="00E04A3D" w:rsidP="00AC0658">
            <w:pPr>
              <w:jc w:val="center"/>
            </w:pPr>
            <w:r w:rsidRPr="00B627F4">
              <w:t>8 154,00</w:t>
            </w:r>
          </w:p>
        </w:tc>
      </w:tr>
      <w:tr w:rsidR="00E04A3D" w:rsidRPr="00B627F4" w:rsidTr="00AC06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3D" w:rsidRPr="00A12F96" w:rsidRDefault="00E04A3D" w:rsidP="00AC0658">
            <w:pPr>
              <w:jc w:val="center"/>
              <w:rPr>
                <w:color w:val="000000"/>
                <w:sz w:val="22"/>
                <w:szCs w:val="22"/>
              </w:rPr>
            </w:pPr>
            <w:r w:rsidRPr="00A12F9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3D" w:rsidRDefault="00E04A3D" w:rsidP="00AC0658">
            <w:r w:rsidRPr="0047560D">
              <w:t>кабель АПвВнг(А)-LS 1x500мк/35-20 кВ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A3D" w:rsidRPr="00AF5458" w:rsidRDefault="00E04A3D" w:rsidP="00AC0658">
            <w:pPr>
              <w:jc w:val="center"/>
            </w:pPr>
            <w:r w:rsidRPr="00AF5458">
              <w:t>360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A3D" w:rsidRPr="002C32A7" w:rsidRDefault="00E04A3D" w:rsidP="00AC0658">
            <w:pPr>
              <w:jc w:val="center"/>
            </w:pPr>
            <w:r w:rsidRPr="002C32A7"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A3D" w:rsidRPr="00B627F4" w:rsidRDefault="00E04A3D" w:rsidP="00AC0658">
            <w:pPr>
              <w:jc w:val="center"/>
            </w:pPr>
            <w:r w:rsidRPr="00B627F4">
              <w:t>3 240,00</w:t>
            </w:r>
          </w:p>
        </w:tc>
      </w:tr>
      <w:tr w:rsidR="00E04A3D" w:rsidRPr="00B627F4" w:rsidTr="00AC06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A3D" w:rsidRPr="00A12F96" w:rsidRDefault="00E04A3D" w:rsidP="00AC0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3D" w:rsidRDefault="00E04A3D" w:rsidP="00AC0658">
            <w:r w:rsidRPr="0047560D">
              <w:t>кабель АПвВнг(А)-LS 1x500мк/35-20 кВ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A3D" w:rsidRPr="00AF5458" w:rsidRDefault="00E04A3D" w:rsidP="00AC0658">
            <w:pPr>
              <w:jc w:val="center"/>
            </w:pPr>
            <w:r w:rsidRPr="00AF5458">
              <w:t>412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A3D" w:rsidRPr="002C32A7" w:rsidRDefault="00E04A3D" w:rsidP="00AC0658">
            <w:pPr>
              <w:jc w:val="center"/>
            </w:pPr>
            <w:r w:rsidRPr="002C32A7"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A3D" w:rsidRPr="00B627F4" w:rsidRDefault="00E04A3D" w:rsidP="00AC0658">
            <w:pPr>
              <w:jc w:val="center"/>
            </w:pPr>
            <w:r w:rsidRPr="00B627F4">
              <w:t>7 416,00</w:t>
            </w:r>
          </w:p>
        </w:tc>
      </w:tr>
      <w:tr w:rsidR="00E04A3D" w:rsidRPr="00B627F4" w:rsidTr="00AC06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A3D" w:rsidRPr="00A12F96" w:rsidRDefault="00E04A3D" w:rsidP="00AC0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3D" w:rsidRDefault="00E04A3D" w:rsidP="00AC0658">
            <w:r w:rsidRPr="0047560D">
              <w:t>кабель АПвВнг(А)-LS 1x500мк/35-20 кВ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A3D" w:rsidRPr="00AF5458" w:rsidRDefault="00E04A3D" w:rsidP="00AC0658">
            <w:pPr>
              <w:jc w:val="center"/>
            </w:pPr>
            <w:r w:rsidRPr="00AF5458">
              <w:t>351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A3D" w:rsidRPr="002C32A7" w:rsidRDefault="00E04A3D" w:rsidP="00AC0658">
            <w:pPr>
              <w:jc w:val="center"/>
            </w:pPr>
            <w:r w:rsidRPr="002C32A7"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A3D" w:rsidRPr="00B627F4" w:rsidRDefault="00E04A3D" w:rsidP="00AC0658">
            <w:pPr>
              <w:jc w:val="center"/>
            </w:pPr>
            <w:r w:rsidRPr="00B627F4">
              <w:t>3 159,00</w:t>
            </w:r>
          </w:p>
        </w:tc>
      </w:tr>
      <w:tr w:rsidR="00E04A3D" w:rsidTr="00AC06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A3D" w:rsidRDefault="00E04A3D" w:rsidP="00AC0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3D" w:rsidRDefault="00E04A3D" w:rsidP="00AC0658">
            <w:r w:rsidRPr="0047560D">
              <w:t>кабель АПвВнг(А)-LS 1x500мк/35-20 кВ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A3D" w:rsidRDefault="00E04A3D" w:rsidP="00AC0658">
            <w:pPr>
              <w:jc w:val="center"/>
            </w:pPr>
            <w:r w:rsidRPr="00AF5458">
              <w:t>690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A3D" w:rsidRDefault="00E04A3D" w:rsidP="00AC0658">
            <w:pPr>
              <w:jc w:val="center"/>
            </w:pPr>
            <w:r w:rsidRPr="002C32A7"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A3D" w:rsidRDefault="00E04A3D" w:rsidP="00AC0658">
            <w:pPr>
              <w:jc w:val="center"/>
            </w:pPr>
            <w:r w:rsidRPr="00B627F4">
              <w:t>2 070,00</w:t>
            </w:r>
          </w:p>
        </w:tc>
      </w:tr>
      <w:tr w:rsidR="00E04A3D" w:rsidRPr="00A12F96" w:rsidTr="00AC06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3D" w:rsidRPr="00A12F96" w:rsidRDefault="00E04A3D" w:rsidP="00AC0658">
            <w:pPr>
              <w:rPr>
                <w:color w:val="000000"/>
                <w:sz w:val="22"/>
                <w:szCs w:val="22"/>
              </w:rPr>
            </w:pPr>
            <w:r w:rsidRPr="00A12F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3D" w:rsidRPr="00A12F96" w:rsidRDefault="00E04A3D" w:rsidP="00AC0658">
            <w:pPr>
              <w:jc w:val="center"/>
              <w:rPr>
                <w:color w:val="000000"/>
              </w:rPr>
            </w:pPr>
            <w:r w:rsidRPr="00A12F96">
              <w:rPr>
                <w:color w:val="000000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3D" w:rsidRPr="00A12F96" w:rsidRDefault="00E04A3D" w:rsidP="00AC06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3D" w:rsidRPr="00A12F96" w:rsidRDefault="00E04A3D" w:rsidP="00AC06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3D" w:rsidRPr="00A12F96" w:rsidRDefault="00E04A3D" w:rsidP="00AC06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24 039,00</w:t>
            </w:r>
          </w:p>
        </w:tc>
      </w:tr>
    </w:tbl>
    <w:p w:rsidR="002151D5" w:rsidRDefault="002151D5">
      <w:bookmarkStart w:id="0" w:name="_GoBack"/>
      <w:bookmarkEnd w:id="0"/>
    </w:p>
    <w:sectPr w:rsidR="00215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3D"/>
    <w:rsid w:val="002151D5"/>
    <w:rsid w:val="00E0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76066-0741-48AC-8E11-273F3656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1</cp:revision>
  <dcterms:created xsi:type="dcterms:W3CDTF">2019-10-02T07:03:00Z</dcterms:created>
  <dcterms:modified xsi:type="dcterms:W3CDTF">2019-10-02T07:04:00Z</dcterms:modified>
</cp:coreProperties>
</file>