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B8" w:rsidRDefault="004D3BB8" w:rsidP="004D3BB8">
      <w:r>
        <w:t xml:space="preserve">1            </w:t>
      </w:r>
      <w:bookmarkStart w:id="0" w:name="_GoBack"/>
      <w:bookmarkEnd w:id="0"/>
      <w:r>
        <w:t xml:space="preserve">СИП-3 1*120 35 </w:t>
      </w:r>
      <w:proofErr w:type="spellStart"/>
      <w:r>
        <w:t>кВ</w:t>
      </w:r>
      <w:proofErr w:type="spellEnd"/>
      <w:r>
        <w:tab/>
        <w:t>2 000</w:t>
      </w:r>
      <w:r>
        <w:tab/>
        <w:t>м</w:t>
      </w:r>
    </w:p>
    <w:p w:rsidR="004D3BB8" w:rsidRDefault="004D3BB8" w:rsidP="004D3BB8">
      <w:r>
        <w:t>2</w:t>
      </w:r>
      <w:r>
        <w:tab/>
        <w:t xml:space="preserve">Изолятор ШФ-35В </w:t>
      </w:r>
      <w:proofErr w:type="spellStart"/>
      <w:r>
        <w:t>Электрофарфор</w:t>
      </w:r>
      <w:proofErr w:type="spellEnd"/>
      <w:r>
        <w:t xml:space="preserve"> 00001216</w:t>
      </w:r>
      <w:r>
        <w:tab/>
        <w:t>6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3</w:t>
      </w:r>
      <w:r>
        <w:tab/>
        <w:t>Изолятор подвесной ЛК 120/35-ИУ-3 НУЖНЫ ОКОНЦЕВАТЕЛИ УТОЧНИТЬ</w:t>
      </w:r>
      <w:r>
        <w:tab/>
        <w:t>24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4</w:t>
      </w:r>
      <w:r>
        <w:tab/>
        <w:t>Полоса ПЛ-1</w:t>
      </w:r>
      <w:r>
        <w:tab/>
        <w:t>24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5</w:t>
      </w:r>
      <w:r>
        <w:tab/>
        <w:t>Зажим НБ-3-6 А</w:t>
      </w:r>
      <w:r>
        <w:tab/>
        <w:t>24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6</w:t>
      </w:r>
      <w:r>
        <w:tab/>
        <w:t>Шайба 60*60*6</w:t>
      </w:r>
      <w:r>
        <w:tab/>
        <w:t>280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7</w:t>
      </w:r>
      <w:r>
        <w:tab/>
        <w:t>Гайка М20 (S30) 0,065гр, кг</w:t>
      </w:r>
      <w:r>
        <w:tab/>
        <w:t>140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8</w:t>
      </w:r>
      <w:r>
        <w:tab/>
        <w:t>Болт М20х450</w:t>
      </w:r>
      <w:r>
        <w:tab/>
        <w:t>70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9</w:t>
      </w:r>
      <w:r>
        <w:tab/>
        <w:t>Болт М20х650</w:t>
      </w:r>
      <w:r>
        <w:tab/>
        <w:t>70</w:t>
      </w:r>
      <w:r>
        <w:tab/>
      </w:r>
      <w:proofErr w:type="spellStart"/>
      <w:r>
        <w:t>шт</w:t>
      </w:r>
      <w:proofErr w:type="spellEnd"/>
    </w:p>
    <w:p w:rsidR="004D3BB8" w:rsidRDefault="004D3BB8" w:rsidP="004D3BB8">
      <w:r>
        <w:t>10</w:t>
      </w:r>
      <w:r>
        <w:tab/>
        <w:t xml:space="preserve">Зажим </w:t>
      </w:r>
      <w:proofErr w:type="spellStart"/>
      <w:r>
        <w:t>плашечный</w:t>
      </w:r>
      <w:proofErr w:type="spellEnd"/>
      <w:r>
        <w:t xml:space="preserve"> ПА-4-1 (2-х болт.)</w:t>
      </w:r>
      <w:r>
        <w:tab/>
        <w:t>9</w:t>
      </w:r>
      <w:r>
        <w:tab/>
      </w:r>
      <w:proofErr w:type="spellStart"/>
      <w:r>
        <w:t>шт</w:t>
      </w:r>
      <w:proofErr w:type="spellEnd"/>
    </w:p>
    <w:p w:rsidR="00503246" w:rsidRDefault="004D3BB8" w:rsidP="004D3BB8">
      <w:r>
        <w:t>11</w:t>
      </w:r>
      <w:r>
        <w:tab/>
        <w:t xml:space="preserve">Зажим </w:t>
      </w:r>
      <w:proofErr w:type="spellStart"/>
      <w:r>
        <w:t>плашечный</w:t>
      </w:r>
      <w:proofErr w:type="spellEnd"/>
      <w:r>
        <w:t xml:space="preserve"> ПА-3-2</w:t>
      </w:r>
      <w:r>
        <w:tab/>
        <w:t>9</w:t>
      </w:r>
      <w:r>
        <w:tab/>
      </w:r>
      <w:proofErr w:type="spellStart"/>
      <w:r>
        <w:t>шт</w:t>
      </w:r>
      <w:proofErr w:type="spellEnd"/>
    </w:p>
    <w:sectPr w:rsidR="0050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EF"/>
    <w:rsid w:val="004D3BB8"/>
    <w:rsid w:val="00503246"/>
    <w:rsid w:val="009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E609"/>
  <w15:chartTrackingRefBased/>
  <w15:docId w15:val="{5BB7C5E2-3993-46D9-B41E-8FD6C7FE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2018-06-25T13:20:00Z</dcterms:created>
  <dcterms:modified xsi:type="dcterms:W3CDTF">2018-06-25T13:20:00Z</dcterms:modified>
</cp:coreProperties>
</file>