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5B1" w:rsidRPr="009E25B1" w:rsidRDefault="009E25B1" w:rsidP="009E25B1">
      <w:pPr>
        <w:pStyle w:val="a3"/>
        <w:spacing w:line="276" w:lineRule="auto"/>
        <w:rPr>
          <w:b/>
          <w:bCs/>
          <w:sz w:val="24"/>
        </w:rPr>
      </w:pPr>
      <w:r w:rsidRPr="009E25B1">
        <w:rPr>
          <w:b/>
          <w:bCs/>
          <w:sz w:val="24"/>
        </w:rPr>
        <w:t xml:space="preserve">Кабель марки </w:t>
      </w:r>
      <w:r w:rsidRPr="009E25B1">
        <w:rPr>
          <w:b/>
          <w:bCs/>
          <w:sz w:val="24"/>
        </w:rPr>
        <w:t>КПБП</w:t>
      </w:r>
    </w:p>
    <w:p w:rsidR="009E25B1" w:rsidRPr="009E25B1" w:rsidRDefault="009E25B1" w:rsidP="009E25B1">
      <w:pPr>
        <w:pStyle w:val="a3"/>
        <w:spacing w:line="276" w:lineRule="auto"/>
        <w:rPr>
          <w:sz w:val="24"/>
        </w:rPr>
      </w:pPr>
      <w:r w:rsidRPr="009E25B1">
        <w:rPr>
          <w:sz w:val="24"/>
        </w:rPr>
        <w:t xml:space="preserve">Кабельная линия 900 метров с </w:t>
      </w:r>
      <w:proofErr w:type="spellStart"/>
      <w:r w:rsidRPr="009E25B1">
        <w:rPr>
          <w:sz w:val="24"/>
        </w:rPr>
        <w:t>термовставкой</w:t>
      </w:r>
      <w:proofErr w:type="spellEnd"/>
      <w:r w:rsidRPr="009E25B1">
        <w:rPr>
          <w:sz w:val="24"/>
        </w:rPr>
        <w:t xml:space="preserve"> 50 метров (850м+50м). КЛ 16/900-130-01. </w:t>
      </w:r>
    </w:p>
    <w:p w:rsidR="009E25B1" w:rsidRPr="009E25B1" w:rsidRDefault="009E25B1" w:rsidP="009E25B1">
      <w:pPr>
        <w:pStyle w:val="a3"/>
        <w:spacing w:line="276" w:lineRule="auto"/>
        <w:rPr>
          <w:b/>
          <w:sz w:val="24"/>
        </w:rPr>
      </w:pPr>
      <w:r w:rsidRPr="009E25B1">
        <w:rPr>
          <w:b/>
          <w:sz w:val="24"/>
          <w:highlight w:val="yellow"/>
        </w:rPr>
        <w:t>Общая длина кабельных линии 9000 метров по 900 метров каждый в металлических барабанах в количестве 10 штук.</w:t>
      </w:r>
      <w:r w:rsidRPr="009E25B1">
        <w:rPr>
          <w:b/>
          <w:sz w:val="24"/>
        </w:rPr>
        <w:t xml:space="preserve"> </w:t>
      </w:r>
    </w:p>
    <w:p w:rsidR="009E25B1" w:rsidRPr="009E25B1" w:rsidRDefault="009E25B1" w:rsidP="009E25B1">
      <w:pPr>
        <w:pStyle w:val="a3"/>
        <w:spacing w:line="276" w:lineRule="auto"/>
        <w:rPr>
          <w:sz w:val="24"/>
        </w:rPr>
      </w:pPr>
      <w:r w:rsidRPr="009E25B1">
        <w:rPr>
          <w:sz w:val="24"/>
        </w:rPr>
        <w:t xml:space="preserve">Номинальное рабочее напряжение переменного тока при частоте 50 Гц 3,3 </w:t>
      </w:r>
      <w:proofErr w:type="spellStart"/>
      <w:r w:rsidRPr="009E25B1">
        <w:rPr>
          <w:sz w:val="24"/>
        </w:rPr>
        <w:t>кВ.</w:t>
      </w:r>
      <w:proofErr w:type="spellEnd"/>
      <w:r w:rsidRPr="009E25B1">
        <w:rPr>
          <w:sz w:val="24"/>
        </w:rPr>
        <w:t xml:space="preserve"> </w:t>
      </w:r>
    </w:p>
    <w:p w:rsidR="009E25B1" w:rsidRPr="009E25B1" w:rsidRDefault="009E25B1" w:rsidP="009E25B1">
      <w:pPr>
        <w:pStyle w:val="a3"/>
        <w:spacing w:line="276" w:lineRule="auto"/>
        <w:rPr>
          <w:sz w:val="24"/>
        </w:rPr>
      </w:pPr>
      <w:r w:rsidRPr="009E25B1">
        <w:rPr>
          <w:sz w:val="24"/>
        </w:rPr>
        <w:t xml:space="preserve">Кабель цельный с медными жилами сечением 16 мм2, с изоляцией из </w:t>
      </w:r>
      <w:proofErr w:type="spellStart"/>
      <w:r w:rsidRPr="009E25B1">
        <w:rPr>
          <w:sz w:val="24"/>
        </w:rPr>
        <w:t>блоксополимера</w:t>
      </w:r>
      <w:proofErr w:type="spellEnd"/>
      <w:r w:rsidRPr="009E25B1">
        <w:rPr>
          <w:sz w:val="24"/>
        </w:rPr>
        <w:t xml:space="preserve"> пропилена с этиленом, бронированной стальной оцинкованной лентой, плоский, с длительно допустимой температурой нагрева жил 8500 м на 130</w:t>
      </w:r>
      <w:proofErr w:type="gramStart"/>
      <w:r w:rsidRPr="009E25B1">
        <w:rPr>
          <w:sz w:val="24"/>
        </w:rPr>
        <w:t>°С</w:t>
      </w:r>
      <w:proofErr w:type="gramEnd"/>
      <w:r w:rsidRPr="009E25B1">
        <w:rPr>
          <w:sz w:val="24"/>
        </w:rPr>
        <w:t xml:space="preserve"> и </w:t>
      </w:r>
      <w:proofErr w:type="spellStart"/>
      <w:r w:rsidRPr="009E25B1">
        <w:rPr>
          <w:sz w:val="24"/>
        </w:rPr>
        <w:t>термовставки</w:t>
      </w:r>
      <w:proofErr w:type="spellEnd"/>
      <w:r w:rsidRPr="009E25B1">
        <w:rPr>
          <w:sz w:val="24"/>
        </w:rPr>
        <w:t xml:space="preserve"> 500 м на 230°С + удлинитель на 230 С. </w:t>
      </w:r>
    </w:p>
    <w:p w:rsidR="009E25B1" w:rsidRPr="009E25B1" w:rsidRDefault="009E25B1" w:rsidP="009E25B1">
      <w:pPr>
        <w:pStyle w:val="a3"/>
        <w:spacing w:line="276" w:lineRule="auto"/>
        <w:rPr>
          <w:sz w:val="24"/>
        </w:rPr>
      </w:pPr>
      <w:r w:rsidRPr="009E25B1">
        <w:rPr>
          <w:sz w:val="24"/>
        </w:rPr>
        <w:t>Токопроводящие жил</w:t>
      </w:r>
      <w:bookmarkStart w:id="0" w:name="_GoBack"/>
      <w:bookmarkEnd w:id="0"/>
      <w:r w:rsidRPr="009E25B1">
        <w:rPr>
          <w:sz w:val="24"/>
        </w:rPr>
        <w:t xml:space="preserve">ы должны быть изготовлены из медной проволоки. На токопроводящие жилы должна быть наложена в два слоя изоляции (сшитая) из композиции </w:t>
      </w:r>
      <w:proofErr w:type="spellStart"/>
      <w:r w:rsidRPr="009E25B1">
        <w:rPr>
          <w:sz w:val="24"/>
        </w:rPr>
        <w:t>блоксополимера</w:t>
      </w:r>
      <w:proofErr w:type="spellEnd"/>
      <w:r w:rsidRPr="009E25B1">
        <w:rPr>
          <w:sz w:val="24"/>
        </w:rPr>
        <w:t xml:space="preserve"> (сополимера) пропилена с этиленом, устойчивой к воздействию повышенной температуры и ионов меди. Изоляция имеет возможность длительной эксплуатации в условиях агрессивной среды, устойчивость к воздействию агрессивной среды и химических реагентов, закачиваемых в скважину </w:t>
      </w:r>
      <w:proofErr w:type="gramStart"/>
      <w:r w:rsidRPr="009E25B1">
        <w:rPr>
          <w:sz w:val="24"/>
        </w:rPr>
        <w:t>для</w:t>
      </w:r>
      <w:proofErr w:type="gramEnd"/>
      <w:r w:rsidRPr="009E25B1">
        <w:rPr>
          <w:sz w:val="24"/>
        </w:rPr>
        <w:t xml:space="preserve"> </w:t>
      </w:r>
      <w:proofErr w:type="gramStart"/>
      <w:r w:rsidRPr="009E25B1">
        <w:rPr>
          <w:sz w:val="24"/>
        </w:rPr>
        <w:t>выполнение</w:t>
      </w:r>
      <w:proofErr w:type="gramEnd"/>
      <w:r w:rsidRPr="009E25B1">
        <w:rPr>
          <w:sz w:val="24"/>
        </w:rPr>
        <w:t xml:space="preserve"> технологических работ. </w:t>
      </w:r>
    </w:p>
    <w:p w:rsidR="009E25B1" w:rsidRPr="009E25B1" w:rsidRDefault="009E25B1" w:rsidP="009E25B1">
      <w:pPr>
        <w:pStyle w:val="a3"/>
        <w:spacing w:line="276" w:lineRule="auto"/>
        <w:rPr>
          <w:sz w:val="24"/>
        </w:rPr>
      </w:pPr>
      <w:r w:rsidRPr="009E25B1">
        <w:rPr>
          <w:sz w:val="24"/>
        </w:rPr>
        <w:t xml:space="preserve">Поверх изоляции жил должен быть наложен бандаж в виде обмотки пленкой </w:t>
      </w:r>
      <w:proofErr w:type="spellStart"/>
      <w:r w:rsidRPr="009E25B1">
        <w:rPr>
          <w:sz w:val="24"/>
        </w:rPr>
        <w:t>полиэтилентерефталатной</w:t>
      </w:r>
      <w:proofErr w:type="spellEnd"/>
      <w:r w:rsidRPr="009E25B1">
        <w:rPr>
          <w:sz w:val="24"/>
        </w:rPr>
        <w:t xml:space="preserve"> с перекрытием не менее 50%. Бандаж должен быть плотно наложен на жилу. </w:t>
      </w:r>
    </w:p>
    <w:p w:rsidR="009E25B1" w:rsidRPr="009E25B1" w:rsidRDefault="009E25B1" w:rsidP="009E25B1">
      <w:pPr>
        <w:pStyle w:val="a3"/>
        <w:spacing w:line="276" w:lineRule="auto"/>
        <w:rPr>
          <w:sz w:val="24"/>
        </w:rPr>
      </w:pPr>
      <w:r w:rsidRPr="009E25B1">
        <w:rPr>
          <w:sz w:val="24"/>
        </w:rPr>
        <w:t xml:space="preserve">Три жилы уложены параллельно, поверх которых должны быть продольно приложена маркировочная лента и наложена подушка под броню. Поверх подушки должна быть наложена броня из профилированной стальной оцинкованной ленты, </w:t>
      </w:r>
      <w:proofErr w:type="gramStart"/>
      <w:r w:rsidRPr="009E25B1">
        <w:rPr>
          <w:sz w:val="24"/>
        </w:rPr>
        <w:t>номинальное</w:t>
      </w:r>
      <w:proofErr w:type="gramEnd"/>
      <w:r w:rsidRPr="009E25B1">
        <w:rPr>
          <w:sz w:val="24"/>
        </w:rPr>
        <w:t xml:space="preserve"> размеры ленты: толщина 0,5 мм, ширина 15-20 мм. Электрическое сопротивления изоляции жил и готового кабеля, пересчитанное на длину 1 км и на температуру 20</w:t>
      </w:r>
      <w:proofErr w:type="gramStart"/>
      <w:r w:rsidRPr="009E25B1">
        <w:rPr>
          <w:sz w:val="24"/>
        </w:rPr>
        <w:t>°С</w:t>
      </w:r>
      <w:proofErr w:type="gramEnd"/>
      <w:r w:rsidRPr="009E25B1">
        <w:rPr>
          <w:sz w:val="24"/>
        </w:rPr>
        <w:t xml:space="preserve">, должно быть не менее 2500 МОМ. </w:t>
      </w:r>
      <w:r w:rsidRPr="009E25B1">
        <w:rPr>
          <w:b/>
          <w:sz w:val="24"/>
          <w:highlight w:val="yellow"/>
        </w:rPr>
        <w:t xml:space="preserve">Изолированные жилы и готовые кабели должны выдержать испытание напряжением 18 </w:t>
      </w:r>
      <w:proofErr w:type="spellStart"/>
      <w:r w:rsidRPr="009E25B1">
        <w:rPr>
          <w:b/>
          <w:sz w:val="24"/>
          <w:highlight w:val="yellow"/>
        </w:rPr>
        <w:t>кВ</w:t>
      </w:r>
      <w:proofErr w:type="spellEnd"/>
      <w:r w:rsidRPr="009E25B1">
        <w:rPr>
          <w:b/>
          <w:sz w:val="24"/>
          <w:highlight w:val="yellow"/>
        </w:rPr>
        <w:t xml:space="preserve"> постоянного тока в течение не менее 5 мин, ток утечки изоляции при испытательном напряжении должно быть не более 1*10ˉ5 А.</w:t>
      </w:r>
      <w:r w:rsidRPr="009E25B1">
        <w:rPr>
          <w:sz w:val="24"/>
        </w:rPr>
        <w:t xml:space="preserve"> </w:t>
      </w:r>
    </w:p>
    <w:p w:rsidR="009E25B1" w:rsidRPr="009E25B1" w:rsidRDefault="009E25B1" w:rsidP="009E25B1">
      <w:pPr>
        <w:pStyle w:val="a3"/>
        <w:spacing w:line="276" w:lineRule="auto"/>
        <w:rPr>
          <w:sz w:val="24"/>
        </w:rPr>
      </w:pPr>
      <w:r w:rsidRPr="009E25B1">
        <w:rPr>
          <w:sz w:val="24"/>
        </w:rPr>
        <w:t>Кабели предназначены для эксплуатации в скважинной жидкости, содержащий нефть, а также воду и газ, со следующими показателями: - содержание воды до 100%; - водородный показатель попутной воды рН 6,0-8,5; - концентрация сероводорода не более 0,001% (0,01 г/л); - гидростатическое давление не более 25 МПа; - газовый фактор не более 500м3/м3.</w:t>
      </w:r>
    </w:p>
    <w:p w:rsidR="009E25B1" w:rsidRPr="009E25B1" w:rsidRDefault="009E25B1" w:rsidP="009E25B1">
      <w:pPr>
        <w:pStyle w:val="a3"/>
        <w:spacing w:line="276" w:lineRule="auto"/>
        <w:rPr>
          <w:sz w:val="24"/>
        </w:rPr>
      </w:pPr>
      <w:r w:rsidRPr="009E25B1">
        <w:rPr>
          <w:b/>
          <w:sz w:val="24"/>
        </w:rPr>
        <w:t>Кабели должны поставляться на металлических барабанах</w:t>
      </w:r>
      <w:r w:rsidRPr="009E25B1">
        <w:rPr>
          <w:sz w:val="24"/>
        </w:rPr>
        <w:t>. Заделка концевой кабельной муфты (вилка)</w:t>
      </w:r>
      <w:proofErr w:type="gramStart"/>
      <w:r w:rsidRPr="009E25B1">
        <w:rPr>
          <w:sz w:val="24"/>
        </w:rPr>
        <w:t>.</w:t>
      </w:r>
      <w:proofErr w:type="gramEnd"/>
      <w:r w:rsidRPr="009E25B1">
        <w:rPr>
          <w:sz w:val="24"/>
        </w:rPr>
        <w:t xml:space="preserve"> </w:t>
      </w:r>
      <w:proofErr w:type="gramStart"/>
      <w:r w:rsidRPr="009E25B1">
        <w:rPr>
          <w:sz w:val="24"/>
        </w:rPr>
        <w:t>н</w:t>
      </w:r>
      <w:proofErr w:type="gramEnd"/>
      <w:r w:rsidRPr="009E25B1">
        <w:rPr>
          <w:sz w:val="24"/>
        </w:rPr>
        <w:t xml:space="preserve">аименование: КЛ 16/900-130-01(КБТ-232 </w:t>
      </w:r>
      <w:proofErr w:type="spellStart"/>
      <w:r w:rsidRPr="009E25B1">
        <w:rPr>
          <w:sz w:val="24"/>
        </w:rPr>
        <w:t>Celf</w:t>
      </w:r>
      <w:proofErr w:type="spellEnd"/>
      <w:r w:rsidRPr="009E25B1">
        <w:rPr>
          <w:sz w:val="24"/>
        </w:rPr>
        <w:t xml:space="preserve"> 3х16-3,3 </w:t>
      </w:r>
      <w:proofErr w:type="spellStart"/>
      <w:r w:rsidRPr="009E25B1">
        <w:rPr>
          <w:sz w:val="24"/>
        </w:rPr>
        <w:t>кВ</w:t>
      </w:r>
      <w:proofErr w:type="spellEnd"/>
      <w:r w:rsidRPr="009E25B1">
        <w:rPr>
          <w:sz w:val="24"/>
        </w:rPr>
        <w:t xml:space="preserve"> и КПппБП-130-3х16-3,3 </w:t>
      </w:r>
      <w:proofErr w:type="spellStart"/>
      <w:r w:rsidRPr="009E25B1">
        <w:rPr>
          <w:sz w:val="24"/>
        </w:rPr>
        <w:t>кВ</w:t>
      </w:r>
      <w:proofErr w:type="spellEnd"/>
      <w:r w:rsidRPr="009E25B1">
        <w:rPr>
          <w:sz w:val="24"/>
        </w:rPr>
        <w:t xml:space="preserve">); </w:t>
      </w:r>
    </w:p>
    <w:p w:rsidR="009E25B1" w:rsidRPr="009E25B1" w:rsidRDefault="009E25B1" w:rsidP="009E25B1">
      <w:pPr>
        <w:pStyle w:val="a3"/>
        <w:spacing w:line="276" w:lineRule="auto"/>
        <w:rPr>
          <w:sz w:val="24"/>
        </w:rPr>
      </w:pPr>
      <w:r w:rsidRPr="009E25B1">
        <w:rPr>
          <w:b/>
          <w:sz w:val="24"/>
        </w:rPr>
        <w:t>материал</w:t>
      </w:r>
      <w:r w:rsidRPr="009E25B1">
        <w:rPr>
          <w:sz w:val="24"/>
        </w:rPr>
        <w:t>: Кабель цельный с медными жилами сечением 16 мм</w:t>
      </w:r>
      <w:proofErr w:type="gramStart"/>
      <w:r w:rsidRPr="009E25B1">
        <w:rPr>
          <w:sz w:val="24"/>
        </w:rPr>
        <w:t>2</w:t>
      </w:r>
      <w:proofErr w:type="gramEnd"/>
      <w:r w:rsidRPr="009E25B1">
        <w:rPr>
          <w:sz w:val="24"/>
        </w:rPr>
        <w:t xml:space="preserve">, с изоляцией из </w:t>
      </w:r>
      <w:proofErr w:type="spellStart"/>
      <w:r w:rsidRPr="009E25B1">
        <w:rPr>
          <w:sz w:val="24"/>
        </w:rPr>
        <w:t>блоксополимера</w:t>
      </w:r>
      <w:proofErr w:type="spellEnd"/>
      <w:r w:rsidRPr="009E25B1">
        <w:rPr>
          <w:sz w:val="24"/>
        </w:rPr>
        <w:t xml:space="preserve"> пропилена с этиленом, бронированной стальной оцинкованной лентой, плоский; цвет: серый;</w:t>
      </w:r>
    </w:p>
    <w:p w:rsidR="009215BA" w:rsidRPr="009E25B1" w:rsidRDefault="009E25B1" w:rsidP="009E25B1">
      <w:pPr>
        <w:pStyle w:val="a3"/>
        <w:spacing w:line="276" w:lineRule="auto"/>
        <w:rPr>
          <w:sz w:val="24"/>
        </w:rPr>
      </w:pPr>
      <w:r w:rsidRPr="009E25B1">
        <w:rPr>
          <w:sz w:val="24"/>
        </w:rPr>
        <w:t xml:space="preserve"> </w:t>
      </w:r>
      <w:r w:rsidRPr="009E25B1">
        <w:rPr>
          <w:b/>
          <w:sz w:val="24"/>
        </w:rPr>
        <w:t>Размеры профиль</w:t>
      </w:r>
      <w:r w:rsidRPr="009E25B1">
        <w:rPr>
          <w:sz w:val="24"/>
        </w:rPr>
        <w:t>: трехжильный, сечение 16 мм</w:t>
      </w:r>
      <w:proofErr w:type="gramStart"/>
      <w:r w:rsidRPr="009E25B1">
        <w:rPr>
          <w:sz w:val="24"/>
        </w:rPr>
        <w:t>2</w:t>
      </w:r>
      <w:proofErr w:type="gramEnd"/>
      <w:r w:rsidRPr="009E25B1">
        <w:rPr>
          <w:sz w:val="24"/>
        </w:rPr>
        <w:t>. Напряжение (</w:t>
      </w:r>
      <w:proofErr w:type="spellStart"/>
      <w:r w:rsidRPr="009E25B1">
        <w:rPr>
          <w:sz w:val="24"/>
        </w:rPr>
        <w:t>кВ.</w:t>
      </w:r>
      <w:proofErr w:type="spellEnd"/>
      <w:r w:rsidRPr="009E25B1">
        <w:rPr>
          <w:sz w:val="24"/>
        </w:rPr>
        <w:t>): 3,3 кВт.</w:t>
      </w:r>
    </w:p>
    <w:sectPr w:rsidR="009215BA" w:rsidRPr="009E25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0A1"/>
    <w:rsid w:val="009215BA"/>
    <w:rsid w:val="009E25B1"/>
    <w:rsid w:val="00FE3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25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25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387</Words>
  <Characters>2212</Characters>
  <Application>Microsoft Office Word</Application>
  <DocSecurity>0</DocSecurity>
  <Lines>18</Lines>
  <Paragraphs>5</Paragraphs>
  <ScaleCrop>false</ScaleCrop>
  <Company/>
  <LinksUpToDate>false</LinksUpToDate>
  <CharactersWithSpaces>2594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Automatic KiP</dc:creator>
  <cp:keywords/>
  <dc:description/>
  <cp:lastModifiedBy>Automatic KiP</cp:lastModifiedBy>
  <cp:revision>3</cp:revision>
  <dcterms:created xsi:type="dcterms:W3CDTF">2026-04-07T12:31:00Z</dcterms:created>
  <dcterms:modified xsi:type="dcterms:W3CDTF">2026-04-07T12:37:00Z</dcterms:modified>
</cp:coreProperties>
</file>