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6" w:rsidRDefault="00891B26" w:rsidP="00891B26">
      <w:r>
        <w:t>Прошу сообщить наличие и сроки поставки:</w:t>
      </w:r>
    </w:p>
    <w:p w:rsidR="00891B26" w:rsidRDefault="00891B26" w:rsidP="00891B26">
      <w:r>
        <w:t>Провод медный одинарный мягкий в двойной изоляции сечением 2,5 мм.</w:t>
      </w:r>
    </w:p>
    <w:p w:rsidR="00891B26" w:rsidRDefault="00891B26" w:rsidP="00891B26">
      <w:r>
        <w:t>Наконечник НКИ 6.0 - 5</w:t>
      </w:r>
    </w:p>
    <w:p w:rsidR="00891B26" w:rsidRDefault="00891B26" w:rsidP="00891B26">
      <w:r>
        <w:t>НКИ 6.0 - 6</w:t>
      </w:r>
    </w:p>
    <w:p w:rsidR="00891B26" w:rsidRDefault="00891B26" w:rsidP="00891B26">
      <w:r>
        <w:t>Провод ТРАНСКАБ-ППСКТОлнг-2,5 (можно аналог подешевле)</w:t>
      </w:r>
    </w:p>
    <w:p w:rsidR="00891B26" w:rsidRDefault="00891B26" w:rsidP="00891B26">
      <w:r>
        <w:t>Провод - 3000 м.</w:t>
      </w:r>
    </w:p>
    <w:p w:rsidR="00891B26" w:rsidRDefault="00891B26" w:rsidP="00891B26">
      <w:r>
        <w:t>Наконечник - 1400 шт.</w:t>
      </w:r>
    </w:p>
    <w:p w:rsidR="00891B26" w:rsidRDefault="00891B26" w:rsidP="00891B26">
      <w:r>
        <w:t>Стяжки - 1000 шт.</w:t>
      </w:r>
    </w:p>
    <w:p w:rsidR="00891B26" w:rsidRDefault="00891B26" w:rsidP="00891B26">
      <w:r>
        <w:t>Изолента - 10 шт.</w:t>
      </w:r>
    </w:p>
    <w:p w:rsidR="00445F6A" w:rsidRDefault="00891B26" w:rsidP="00891B26">
      <w:proofErr w:type="spellStart"/>
      <w:r>
        <w:t>Киперная</w:t>
      </w:r>
      <w:proofErr w:type="spellEnd"/>
      <w:r>
        <w:t xml:space="preserve"> лента - 500 м.</w:t>
      </w:r>
      <w:bookmarkStart w:id="0" w:name="_GoBack"/>
      <w:bookmarkEnd w:id="0"/>
    </w:p>
    <w:sectPr w:rsidR="0044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6"/>
    <w:rsid w:val="00445F6A"/>
    <w:rsid w:val="008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DBF5-80A3-46F3-B37C-B00AF487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Балина</dc:creator>
  <cp:keywords/>
  <dc:description/>
  <cp:lastModifiedBy>Галина Балина</cp:lastModifiedBy>
  <cp:revision>1</cp:revision>
  <dcterms:created xsi:type="dcterms:W3CDTF">2020-10-15T06:15:00Z</dcterms:created>
  <dcterms:modified xsi:type="dcterms:W3CDTF">2020-10-15T06:16:00Z</dcterms:modified>
</cp:coreProperties>
</file>